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62824" w14:textId="77777777" w:rsidR="00246DAD" w:rsidRPr="00956CAD" w:rsidRDefault="00246DAD" w:rsidP="00246DAD">
      <w:pPr>
        <w:jc w:val="center"/>
        <w:rPr>
          <w:b/>
          <w:sz w:val="28"/>
          <w:szCs w:val="28"/>
        </w:rPr>
      </w:pPr>
      <w:bookmarkStart w:id="0" w:name="_Hlk181459096"/>
      <w:bookmarkStart w:id="1" w:name="_Hlk95903185"/>
      <w:r w:rsidRPr="00956CAD">
        <w:rPr>
          <w:b/>
          <w:sz w:val="28"/>
          <w:szCs w:val="28"/>
        </w:rPr>
        <w:t>ОБЩЕСТВО С ОГРАНИЧЕННОЙ ОТВЕТСТВЕННОСТЬЮ «СЕВЕРО-ЗАПАДНЫЙ УЧЕБНЫЙ ЦЕНТР ДОПОЛНИТЕЛЬНОГО ПРОФЕССИОНАЛЬНОГО ОБУЧЕНИЯ АКАДЕМИЯ ТЕХНОЛОГИЙ»</w:t>
      </w:r>
    </w:p>
    <w:p w14:paraId="3EFEA640" w14:textId="77777777" w:rsidR="00246DAD" w:rsidRPr="00956CAD" w:rsidRDefault="00246DAD" w:rsidP="00246DAD">
      <w:pPr>
        <w:jc w:val="center"/>
        <w:rPr>
          <w:b/>
          <w:sz w:val="28"/>
          <w:szCs w:val="28"/>
        </w:rPr>
      </w:pPr>
    </w:p>
    <w:p w14:paraId="4A3CAF6E" w14:textId="77777777" w:rsidR="00246DAD" w:rsidRPr="00956CAD" w:rsidRDefault="00246DAD" w:rsidP="00246DAD">
      <w:pPr>
        <w:jc w:val="center"/>
        <w:rPr>
          <w:b/>
          <w:sz w:val="28"/>
          <w:szCs w:val="28"/>
        </w:rPr>
      </w:pPr>
    </w:p>
    <w:p w14:paraId="1522E20F" w14:textId="77777777" w:rsidR="00246DAD" w:rsidRPr="00956CAD" w:rsidRDefault="00246DAD" w:rsidP="00246DAD">
      <w:pPr>
        <w:jc w:val="center"/>
        <w:rPr>
          <w:b/>
          <w:sz w:val="28"/>
          <w:szCs w:val="28"/>
        </w:rPr>
      </w:pPr>
    </w:p>
    <w:p w14:paraId="76471DC8" w14:textId="77777777" w:rsidR="00246DAD" w:rsidRPr="00956CAD" w:rsidRDefault="00246DAD" w:rsidP="00246DAD">
      <w:pPr>
        <w:spacing w:before="71"/>
        <w:ind w:left="6571"/>
        <w:rPr>
          <w:sz w:val="28"/>
        </w:rPr>
      </w:pPr>
      <w:bookmarkStart w:id="2" w:name="_Hlk179213081"/>
      <w:r w:rsidRPr="00956CAD">
        <w:rPr>
          <w:spacing w:val="-2"/>
          <w:sz w:val="28"/>
        </w:rPr>
        <w:t>УТВЕРЖДАЮ</w:t>
      </w:r>
    </w:p>
    <w:p w14:paraId="214E74AC" w14:textId="77777777" w:rsidR="00246DAD" w:rsidRPr="00956CAD" w:rsidRDefault="00246DAD" w:rsidP="00246DAD">
      <w:pPr>
        <w:spacing w:before="3"/>
        <w:rPr>
          <w:sz w:val="34"/>
        </w:rPr>
      </w:pPr>
    </w:p>
    <w:p w14:paraId="59DEBD6E" w14:textId="77777777" w:rsidR="00246DAD" w:rsidRPr="00956CAD" w:rsidRDefault="00246DAD" w:rsidP="00246DAD">
      <w:pPr>
        <w:spacing w:line="322" w:lineRule="exact"/>
        <w:ind w:left="5040"/>
        <w:rPr>
          <w:spacing w:val="-2"/>
          <w:sz w:val="28"/>
        </w:rPr>
      </w:pPr>
      <w:r w:rsidRPr="00956CAD">
        <w:rPr>
          <w:sz w:val="28"/>
        </w:rPr>
        <w:t>Генеральный директор</w:t>
      </w:r>
      <w:r w:rsidRPr="00956CAD">
        <w:rPr>
          <w:spacing w:val="-8"/>
          <w:sz w:val="28"/>
        </w:rPr>
        <w:t xml:space="preserve"> </w:t>
      </w:r>
      <w:r w:rsidRPr="00956CAD">
        <w:rPr>
          <w:spacing w:val="-2"/>
          <w:sz w:val="28"/>
        </w:rPr>
        <w:t xml:space="preserve">ООО «Северо-Западный учебный центр дополнительного профессионального обучения Академия Технологий» </w:t>
      </w:r>
    </w:p>
    <w:p w14:paraId="511601B9" w14:textId="77777777" w:rsidR="00246DAD" w:rsidRPr="00956CAD" w:rsidRDefault="00246DAD" w:rsidP="00246DAD">
      <w:pPr>
        <w:spacing w:line="322" w:lineRule="exact"/>
        <w:ind w:left="5040"/>
        <w:rPr>
          <w:spacing w:val="-2"/>
          <w:sz w:val="28"/>
        </w:rPr>
      </w:pPr>
      <w:r w:rsidRPr="00956CAD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E951975" wp14:editId="18FE8548">
            <wp:simplePos x="0" y="0"/>
            <wp:positionH relativeFrom="column">
              <wp:posOffset>2722245</wp:posOffset>
            </wp:positionH>
            <wp:positionV relativeFrom="paragraph">
              <wp:posOffset>4445</wp:posOffset>
            </wp:positionV>
            <wp:extent cx="2158575" cy="1945640"/>
            <wp:effectExtent l="0" t="0" r="0" b="0"/>
            <wp:wrapNone/>
            <wp:docPr id="2" name="Изображение 2" descr="../../../Клеше-Photo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Клеше-Photoroo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575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CEB1A" w14:textId="77777777" w:rsidR="00246DAD" w:rsidRPr="00956CAD" w:rsidRDefault="00246DAD" w:rsidP="00246DAD">
      <w:pPr>
        <w:spacing w:line="322" w:lineRule="exact"/>
        <w:ind w:left="5040"/>
        <w:rPr>
          <w:spacing w:val="-2"/>
          <w:sz w:val="28"/>
        </w:rPr>
      </w:pPr>
    </w:p>
    <w:p w14:paraId="25E41692" w14:textId="77777777" w:rsidR="00246DAD" w:rsidRPr="00956CAD" w:rsidRDefault="00246DAD" w:rsidP="00246DAD">
      <w:pPr>
        <w:tabs>
          <w:tab w:val="left" w:pos="7608"/>
          <w:tab w:val="left" w:pos="7893"/>
        </w:tabs>
        <w:spacing w:before="1"/>
        <w:rPr>
          <w:sz w:val="28"/>
        </w:rPr>
      </w:pPr>
    </w:p>
    <w:p w14:paraId="3A429583" w14:textId="77777777" w:rsidR="00246DAD" w:rsidRPr="00956CAD" w:rsidRDefault="00246DAD" w:rsidP="00246DAD">
      <w:pPr>
        <w:tabs>
          <w:tab w:val="left" w:pos="7608"/>
          <w:tab w:val="left" w:pos="7893"/>
        </w:tabs>
        <w:spacing w:before="1"/>
        <w:rPr>
          <w:sz w:val="28"/>
        </w:rPr>
      </w:pPr>
    </w:p>
    <w:p w14:paraId="276E9E74" w14:textId="77777777" w:rsidR="00246DAD" w:rsidRPr="00956CAD" w:rsidRDefault="00246DAD" w:rsidP="00246DAD">
      <w:pPr>
        <w:tabs>
          <w:tab w:val="left" w:pos="7608"/>
          <w:tab w:val="left" w:pos="7893"/>
        </w:tabs>
        <w:spacing w:before="1"/>
        <w:rPr>
          <w:sz w:val="28"/>
        </w:rPr>
      </w:pPr>
      <w:r w:rsidRPr="00956CAD">
        <w:rPr>
          <w:sz w:val="28"/>
        </w:rPr>
        <w:t xml:space="preserve">                                                                       </w:t>
      </w:r>
      <w:r w:rsidRPr="00956CAD">
        <w:rPr>
          <w:sz w:val="28"/>
          <w:u w:val="single"/>
        </w:rPr>
        <w:tab/>
      </w:r>
      <w:r w:rsidRPr="00956CAD">
        <w:rPr>
          <w:sz w:val="28"/>
        </w:rPr>
        <w:t>С.В.</w:t>
      </w:r>
      <w:r w:rsidRPr="00956CAD">
        <w:rPr>
          <w:spacing w:val="-4"/>
          <w:sz w:val="28"/>
        </w:rPr>
        <w:t xml:space="preserve"> Залужный</w:t>
      </w:r>
    </w:p>
    <w:p w14:paraId="59C19624" w14:textId="77777777" w:rsidR="00246DAD" w:rsidRPr="00956CAD" w:rsidRDefault="00246DAD" w:rsidP="00246DAD">
      <w:pPr>
        <w:spacing w:before="2"/>
        <w:rPr>
          <w:sz w:val="44"/>
        </w:rPr>
      </w:pPr>
    </w:p>
    <w:p w14:paraId="72A9C049" w14:textId="16F2B0D7" w:rsidR="00246DAD" w:rsidRPr="00956CAD" w:rsidRDefault="00246DAD" w:rsidP="00246DAD">
      <w:pPr>
        <w:tabs>
          <w:tab w:val="left" w:pos="6631"/>
          <w:tab w:val="left" w:pos="8301"/>
        </w:tabs>
        <w:spacing w:before="1"/>
        <w:ind w:left="5303"/>
        <w:rPr>
          <w:sz w:val="28"/>
        </w:rPr>
      </w:pPr>
      <w:r w:rsidRPr="00956CAD">
        <w:rPr>
          <w:sz w:val="28"/>
        </w:rPr>
        <w:t xml:space="preserve">                      «</w:t>
      </w:r>
      <w:r w:rsidR="00B5270B" w:rsidRPr="00956CAD">
        <w:rPr>
          <w:sz w:val="28"/>
        </w:rPr>
        <w:t>22</w:t>
      </w:r>
      <w:r w:rsidRPr="00956CAD">
        <w:rPr>
          <w:sz w:val="28"/>
        </w:rPr>
        <w:t xml:space="preserve">» </w:t>
      </w:r>
      <w:r w:rsidR="00B5270B" w:rsidRPr="00956CAD">
        <w:rPr>
          <w:sz w:val="28"/>
        </w:rPr>
        <w:t>января</w:t>
      </w:r>
      <w:r w:rsidRPr="00956CAD">
        <w:rPr>
          <w:sz w:val="28"/>
        </w:rPr>
        <w:t xml:space="preserve"> 2</w:t>
      </w:r>
      <w:r w:rsidR="00B5270B" w:rsidRPr="00956CAD">
        <w:rPr>
          <w:sz w:val="28"/>
        </w:rPr>
        <w:t>025</w:t>
      </w:r>
      <w:r w:rsidRPr="00956CAD">
        <w:rPr>
          <w:sz w:val="28"/>
        </w:rPr>
        <w:t xml:space="preserve"> года</w:t>
      </w:r>
    </w:p>
    <w:bookmarkEnd w:id="2"/>
    <w:p w14:paraId="7542AF38" w14:textId="77777777" w:rsidR="00246DAD" w:rsidRPr="00956CAD" w:rsidRDefault="00246DAD" w:rsidP="00246DAD">
      <w:pPr>
        <w:rPr>
          <w:sz w:val="20"/>
        </w:rPr>
      </w:pPr>
    </w:p>
    <w:p w14:paraId="1A48FD8B" w14:textId="77777777" w:rsidR="00246DAD" w:rsidRPr="00956CAD" w:rsidRDefault="00246DAD" w:rsidP="00246DAD">
      <w:pPr>
        <w:rPr>
          <w:sz w:val="20"/>
        </w:rPr>
      </w:pPr>
    </w:p>
    <w:p w14:paraId="7D337D42" w14:textId="77777777" w:rsidR="00246DAD" w:rsidRPr="00956CAD" w:rsidRDefault="00246DAD" w:rsidP="00246DAD">
      <w:pPr>
        <w:rPr>
          <w:sz w:val="20"/>
        </w:rPr>
      </w:pPr>
    </w:p>
    <w:p w14:paraId="3B593CEC" w14:textId="77777777" w:rsidR="00246DAD" w:rsidRPr="00956CAD" w:rsidRDefault="00246DAD" w:rsidP="00246DAD">
      <w:pPr>
        <w:jc w:val="center"/>
        <w:rPr>
          <w:sz w:val="28"/>
        </w:rPr>
      </w:pPr>
    </w:p>
    <w:p w14:paraId="6982EB98" w14:textId="77777777" w:rsidR="00246DAD" w:rsidRPr="00956CAD" w:rsidRDefault="00246DAD" w:rsidP="00246DAD">
      <w:pPr>
        <w:jc w:val="center"/>
        <w:rPr>
          <w:sz w:val="28"/>
        </w:rPr>
      </w:pPr>
    </w:p>
    <w:bookmarkEnd w:id="0"/>
    <w:p w14:paraId="34F48FDF" w14:textId="664089E8" w:rsidR="00CA2C58" w:rsidRPr="00956CAD" w:rsidRDefault="00CA2C58" w:rsidP="003F00E7">
      <w:pPr>
        <w:jc w:val="center"/>
        <w:rPr>
          <w:b/>
          <w:sz w:val="32"/>
        </w:rPr>
      </w:pPr>
      <w:r w:rsidRPr="00956CAD">
        <w:rPr>
          <w:b/>
          <w:sz w:val="32"/>
        </w:rPr>
        <w:t>ДОПОЛНИТЕЛЬНАЯ ПРОФЕССИОНАЛЬНАЯ ПРОГРАММА</w:t>
      </w:r>
    </w:p>
    <w:p w14:paraId="734C7052" w14:textId="34DB68D1" w:rsidR="003F00E7" w:rsidRPr="00956CAD" w:rsidRDefault="00CA2C58" w:rsidP="003F00E7">
      <w:pPr>
        <w:jc w:val="center"/>
        <w:rPr>
          <w:b/>
          <w:sz w:val="32"/>
        </w:rPr>
      </w:pPr>
      <w:r w:rsidRPr="00956CAD">
        <w:rPr>
          <w:b/>
          <w:sz w:val="32"/>
        </w:rPr>
        <w:t xml:space="preserve"> ПОВЫШЕНИЯ КВАЛИФИКАЦИИ</w:t>
      </w:r>
    </w:p>
    <w:p w14:paraId="567DF4BF" w14:textId="77777777" w:rsidR="003F00E7" w:rsidRPr="00956CAD" w:rsidRDefault="003F00E7" w:rsidP="003F00E7">
      <w:pPr>
        <w:jc w:val="center"/>
        <w:rPr>
          <w:b/>
          <w:sz w:val="32"/>
        </w:rPr>
      </w:pPr>
    </w:p>
    <w:p w14:paraId="39232013" w14:textId="75C3EA76" w:rsidR="003F00E7" w:rsidRPr="00956CAD" w:rsidRDefault="003F00E7" w:rsidP="003F00E7">
      <w:pPr>
        <w:jc w:val="center"/>
        <w:rPr>
          <w:sz w:val="28"/>
          <w:szCs w:val="28"/>
        </w:rPr>
      </w:pPr>
      <w:r w:rsidRPr="00956CAD">
        <w:rPr>
          <w:b/>
          <w:sz w:val="32"/>
        </w:rPr>
        <w:t xml:space="preserve"> </w:t>
      </w:r>
    </w:p>
    <w:bookmarkEnd w:id="1"/>
    <w:p w14:paraId="139246D5" w14:textId="77777777" w:rsidR="003F00E7" w:rsidRPr="00956CAD" w:rsidRDefault="003F00E7" w:rsidP="003F00E7">
      <w:pPr>
        <w:pStyle w:val="1"/>
        <w:shd w:val="clear" w:color="auto" w:fill="FFFFFF"/>
        <w:spacing w:before="161" w:after="161"/>
        <w:rPr>
          <w:sz w:val="32"/>
          <w:szCs w:val="32"/>
        </w:rPr>
      </w:pPr>
      <w:r w:rsidRPr="00956CAD">
        <w:rPr>
          <w:sz w:val="32"/>
          <w:szCs w:val="32"/>
        </w:rPr>
        <w:t>«</w:t>
      </w:r>
      <w:r w:rsidR="001E1A6C" w:rsidRPr="00956CAD">
        <w:rPr>
          <w:bCs/>
          <w:sz w:val="32"/>
          <w:szCs w:val="32"/>
          <w:shd w:val="clear" w:color="auto" w:fill="FFFFFF"/>
        </w:rPr>
        <w:t>Требования промышленной безопасности на объектах газораспределения и газопотребления</w:t>
      </w:r>
      <w:r w:rsidRPr="00956CAD">
        <w:rPr>
          <w:sz w:val="32"/>
          <w:szCs w:val="32"/>
        </w:rPr>
        <w:t>»</w:t>
      </w:r>
    </w:p>
    <w:p w14:paraId="6DB40941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2ED40571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16E17939" w14:textId="77777777" w:rsidR="003F00E7" w:rsidRPr="00956CAD" w:rsidRDefault="003F00E7" w:rsidP="003F00E7">
      <w:pPr>
        <w:jc w:val="center"/>
        <w:rPr>
          <w:bCs/>
          <w:sz w:val="28"/>
          <w:szCs w:val="28"/>
        </w:rPr>
      </w:pPr>
    </w:p>
    <w:p w14:paraId="62F449E2" w14:textId="77777777" w:rsidR="003F00E7" w:rsidRPr="00956CAD" w:rsidRDefault="003F00E7" w:rsidP="003F00E7">
      <w:pPr>
        <w:jc w:val="center"/>
        <w:rPr>
          <w:bCs/>
          <w:sz w:val="28"/>
          <w:szCs w:val="28"/>
        </w:rPr>
      </w:pPr>
    </w:p>
    <w:p w14:paraId="50C35C8F" w14:textId="77777777" w:rsidR="003F00E7" w:rsidRPr="00956CAD" w:rsidRDefault="003F00E7" w:rsidP="003F00E7">
      <w:pPr>
        <w:jc w:val="center"/>
        <w:rPr>
          <w:bCs/>
          <w:sz w:val="28"/>
          <w:szCs w:val="28"/>
        </w:rPr>
      </w:pPr>
    </w:p>
    <w:p w14:paraId="57FEE0F5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6808E9F3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3903EC0A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66831086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4D1DDD2A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0DBA7119" w14:textId="77777777" w:rsidR="003F00E7" w:rsidRPr="00956CAD" w:rsidRDefault="003F00E7" w:rsidP="003F00E7">
      <w:pPr>
        <w:jc w:val="center"/>
        <w:rPr>
          <w:sz w:val="28"/>
          <w:szCs w:val="28"/>
        </w:rPr>
      </w:pPr>
    </w:p>
    <w:p w14:paraId="6050F9D5" w14:textId="77777777" w:rsidR="00CA2C58" w:rsidRPr="00956CAD" w:rsidRDefault="00246DAD" w:rsidP="003F00E7">
      <w:pPr>
        <w:jc w:val="center"/>
        <w:rPr>
          <w:sz w:val="28"/>
          <w:szCs w:val="28"/>
        </w:rPr>
      </w:pPr>
      <w:bookmarkStart w:id="3" w:name="_Hlk181459017"/>
      <w:bookmarkStart w:id="4" w:name="_Hlk95905019"/>
      <w:bookmarkStart w:id="5" w:name="_Hlk95903284"/>
      <w:r w:rsidRPr="00956CAD">
        <w:rPr>
          <w:sz w:val="28"/>
          <w:szCs w:val="28"/>
        </w:rPr>
        <w:t xml:space="preserve">Санкт-Петербург </w:t>
      </w:r>
    </w:p>
    <w:p w14:paraId="56B71EDD" w14:textId="50DF26E8" w:rsidR="003F00E7" w:rsidRPr="00956CAD" w:rsidRDefault="00246DAD" w:rsidP="003F00E7">
      <w:pPr>
        <w:jc w:val="center"/>
        <w:rPr>
          <w:sz w:val="28"/>
          <w:szCs w:val="28"/>
        </w:rPr>
      </w:pPr>
      <w:r w:rsidRPr="00956CAD">
        <w:rPr>
          <w:sz w:val="28"/>
          <w:szCs w:val="28"/>
        </w:rPr>
        <w:t>202</w:t>
      </w:r>
      <w:bookmarkEnd w:id="3"/>
      <w:r w:rsidR="0065164A" w:rsidRPr="00956CAD">
        <w:rPr>
          <w:sz w:val="28"/>
          <w:szCs w:val="28"/>
        </w:rPr>
        <w:t>5</w:t>
      </w:r>
      <w:r w:rsidR="00CA2C58" w:rsidRPr="00956CAD">
        <w:rPr>
          <w:sz w:val="28"/>
          <w:szCs w:val="28"/>
        </w:rPr>
        <w:t xml:space="preserve"> год</w:t>
      </w:r>
    </w:p>
    <w:bookmarkEnd w:id="4"/>
    <w:bookmarkEnd w:id="5"/>
    <w:p w14:paraId="53F29BA1" w14:textId="5ACA737F" w:rsidR="00CA2C58" w:rsidRPr="00956CAD" w:rsidRDefault="003F00E7" w:rsidP="00CA2C58">
      <w:pPr>
        <w:shd w:val="clear" w:color="auto" w:fill="FFFFFF"/>
        <w:spacing w:line="312" w:lineRule="atLeast"/>
        <w:ind w:firstLine="709"/>
        <w:jc w:val="center"/>
        <w:rPr>
          <w:b/>
          <w:sz w:val="28"/>
          <w:szCs w:val="28"/>
        </w:rPr>
      </w:pPr>
      <w:r w:rsidRPr="00956CAD">
        <w:rPr>
          <w:sz w:val="28"/>
          <w:szCs w:val="28"/>
        </w:rPr>
        <w:br w:type="column"/>
      </w:r>
      <w:bookmarkStart w:id="6" w:name="_Hlk95903300"/>
      <w:bookmarkStart w:id="7" w:name="_Hlk95904598"/>
      <w:r w:rsidR="00CA2C58" w:rsidRPr="00956CAD">
        <w:rPr>
          <w:b/>
          <w:sz w:val="28"/>
          <w:szCs w:val="28"/>
        </w:rPr>
        <w:lastRenderedPageBreak/>
        <w:t>ПОЯСНИТЕЛЬНАЯ ЗАПИСКА</w:t>
      </w:r>
    </w:p>
    <w:p w14:paraId="08D279E7" w14:textId="77777777" w:rsidR="00CA2C58" w:rsidRPr="00956CAD" w:rsidRDefault="00CA2C58" w:rsidP="00CA2C58">
      <w:pPr>
        <w:shd w:val="clear" w:color="auto" w:fill="FFFFFF"/>
        <w:spacing w:line="312" w:lineRule="atLeast"/>
        <w:ind w:firstLine="709"/>
        <w:jc w:val="center"/>
        <w:rPr>
          <w:b/>
          <w:sz w:val="28"/>
          <w:szCs w:val="28"/>
        </w:rPr>
      </w:pPr>
    </w:p>
    <w:p w14:paraId="63A842F7" w14:textId="77777777" w:rsidR="002B516E" w:rsidRPr="00956CAD" w:rsidRDefault="007455BB" w:rsidP="00415A2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56CAD">
        <w:rPr>
          <w:sz w:val="28"/>
          <w:szCs w:val="28"/>
        </w:rPr>
        <w:t xml:space="preserve">Дополнительная профессиональная программа повышения квалификации </w:t>
      </w:r>
      <w:r w:rsidR="003F00E7" w:rsidRPr="00956CAD">
        <w:rPr>
          <w:sz w:val="28"/>
          <w:szCs w:val="28"/>
        </w:rPr>
        <w:t>разработана на основании</w:t>
      </w:r>
      <w:bookmarkEnd w:id="6"/>
      <w:r w:rsidR="002B516E" w:rsidRPr="00956CAD">
        <w:rPr>
          <w:sz w:val="28"/>
          <w:szCs w:val="28"/>
        </w:rPr>
        <w:t>:</w:t>
      </w:r>
    </w:p>
    <w:p w14:paraId="6646AC3F" w14:textId="399D84BB" w:rsidR="002B516E" w:rsidRPr="00956CAD" w:rsidRDefault="002B516E" w:rsidP="00415A2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56CAD">
        <w:rPr>
          <w:sz w:val="28"/>
          <w:szCs w:val="28"/>
        </w:rPr>
        <w:t>-</w:t>
      </w:r>
      <w:r w:rsidR="003F00E7" w:rsidRPr="00956CAD">
        <w:rPr>
          <w:sz w:val="28"/>
          <w:szCs w:val="28"/>
        </w:rPr>
        <w:t xml:space="preserve"> </w:t>
      </w:r>
      <w:bookmarkEnd w:id="7"/>
      <w:r w:rsidR="003F00E7" w:rsidRPr="00956CAD">
        <w:rPr>
          <w:sz w:val="28"/>
          <w:szCs w:val="28"/>
        </w:rPr>
        <w:t>Федерального закона Российской Федерации от 29 декабря 201</w:t>
      </w:r>
      <w:r w:rsidRPr="00956CAD">
        <w:rPr>
          <w:sz w:val="28"/>
          <w:szCs w:val="28"/>
        </w:rPr>
        <w:t>2 г. № 273-ФЗ «Об образовании»;</w:t>
      </w:r>
    </w:p>
    <w:p w14:paraId="4A3D648B" w14:textId="1BF6FCCE" w:rsidR="002B516E" w:rsidRPr="00956CAD" w:rsidRDefault="002B516E" w:rsidP="00415A2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56CAD">
        <w:rPr>
          <w:sz w:val="28"/>
          <w:szCs w:val="28"/>
        </w:rPr>
        <w:t xml:space="preserve">- </w:t>
      </w:r>
      <w:r w:rsidR="003F00E7" w:rsidRPr="00956CAD">
        <w:rPr>
          <w:sz w:val="28"/>
          <w:szCs w:val="28"/>
        </w:rPr>
        <w:t>Приказа Министерства образования и науки Российской Федерации от 01.07.2013 № 499 «Об утверждении Порядка организации и осуществления образовательной деятельности по дополнительн</w:t>
      </w:r>
      <w:r w:rsidRPr="00956CAD">
        <w:rPr>
          <w:sz w:val="28"/>
          <w:szCs w:val="28"/>
        </w:rPr>
        <w:t>ым профессиональным программам»;</w:t>
      </w:r>
      <w:r w:rsidR="00CA2C58" w:rsidRPr="00956CAD">
        <w:rPr>
          <w:sz w:val="28"/>
          <w:szCs w:val="28"/>
        </w:rPr>
        <w:t xml:space="preserve"> </w:t>
      </w:r>
    </w:p>
    <w:p w14:paraId="70D7AA5B" w14:textId="43AD47EE" w:rsidR="002B516E" w:rsidRPr="00956CAD" w:rsidRDefault="002B516E" w:rsidP="00415A29">
      <w:pPr>
        <w:shd w:val="clear" w:color="auto" w:fill="FFFFFF"/>
        <w:jc w:val="both"/>
        <w:textAlignment w:val="baseline"/>
        <w:rPr>
          <w:bCs/>
          <w:sz w:val="28"/>
          <w:szCs w:val="28"/>
        </w:rPr>
      </w:pPr>
      <w:r w:rsidRPr="00956CAD">
        <w:rPr>
          <w:sz w:val="28"/>
          <w:szCs w:val="28"/>
        </w:rPr>
        <w:t xml:space="preserve">- </w:t>
      </w:r>
      <w:r w:rsidR="003F00E7" w:rsidRPr="00956CAD">
        <w:rPr>
          <w:bCs/>
          <w:sz w:val="28"/>
          <w:szCs w:val="28"/>
        </w:rPr>
        <w:t>Приказ</w:t>
      </w:r>
      <w:r w:rsidR="006B0D1A" w:rsidRPr="00956CAD">
        <w:rPr>
          <w:bCs/>
          <w:sz w:val="28"/>
          <w:szCs w:val="28"/>
        </w:rPr>
        <w:t>а</w:t>
      </w:r>
      <w:r w:rsidR="003F00E7" w:rsidRPr="00956CAD">
        <w:rPr>
          <w:bCs/>
          <w:sz w:val="28"/>
          <w:szCs w:val="28"/>
        </w:rPr>
        <w:t xml:space="preserve"> Федеральной службы по экологическому, технологическому и атомному надзору от 13 апреля 2020 г. № 155 «Об утверждении типовых дополнительных профессиональных программ в области промышленной безопасности»</w:t>
      </w:r>
      <w:r w:rsidRPr="00956CAD">
        <w:rPr>
          <w:bCs/>
          <w:sz w:val="28"/>
          <w:szCs w:val="28"/>
        </w:rPr>
        <w:t>;</w:t>
      </w:r>
      <w:r w:rsidR="00763BE8" w:rsidRPr="00956CAD">
        <w:rPr>
          <w:bCs/>
          <w:sz w:val="28"/>
          <w:szCs w:val="28"/>
        </w:rPr>
        <w:t xml:space="preserve"> </w:t>
      </w:r>
    </w:p>
    <w:p w14:paraId="005BFD5F" w14:textId="1D3BF503" w:rsidR="002B516E" w:rsidRPr="00956CAD" w:rsidRDefault="002B516E" w:rsidP="00415A2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56CAD">
        <w:rPr>
          <w:bCs/>
          <w:sz w:val="28"/>
          <w:szCs w:val="28"/>
        </w:rPr>
        <w:t xml:space="preserve">- </w:t>
      </w:r>
      <w:r w:rsidR="00763BE8" w:rsidRPr="00956CAD">
        <w:rPr>
          <w:sz w:val="28"/>
          <w:szCs w:val="28"/>
        </w:rPr>
        <w:t>Приказ</w:t>
      </w:r>
      <w:r w:rsidRPr="00956CAD">
        <w:rPr>
          <w:sz w:val="28"/>
          <w:szCs w:val="28"/>
        </w:rPr>
        <w:t>а</w:t>
      </w:r>
      <w:r w:rsidR="00763BE8" w:rsidRPr="00956CAD">
        <w:rPr>
          <w:sz w:val="28"/>
          <w:szCs w:val="28"/>
        </w:rPr>
        <w:t xml:space="preserve"> Министерства труда и социальной защиты Российской Федерации от 9 августа 2022 года N 476Н Об утверждении </w:t>
      </w:r>
      <w:hyperlink r:id="rId9" w:anchor="6560IO" w:history="1">
        <w:r w:rsidR="00763BE8" w:rsidRPr="00956CAD">
          <w:rPr>
            <w:sz w:val="28"/>
            <w:szCs w:val="28"/>
          </w:rPr>
          <w:t>профессионального стандарта «Специалист по эксплуатации технологического оборудования газораспределительных станций, отдельно стоящих газорегуляторных пунктов, узлов учета и редуцирования газа</w:t>
        </w:r>
      </w:hyperlink>
      <w:r w:rsidR="00763BE8" w:rsidRPr="00956CAD">
        <w:rPr>
          <w:sz w:val="28"/>
          <w:szCs w:val="28"/>
        </w:rPr>
        <w:t>»</w:t>
      </w:r>
      <w:r w:rsidRPr="00956CAD">
        <w:rPr>
          <w:sz w:val="28"/>
          <w:szCs w:val="28"/>
        </w:rPr>
        <w:t>;</w:t>
      </w:r>
      <w:r w:rsidR="000027F4" w:rsidRPr="00956CAD">
        <w:rPr>
          <w:sz w:val="28"/>
          <w:szCs w:val="28"/>
        </w:rPr>
        <w:t xml:space="preserve"> </w:t>
      </w:r>
      <w:r w:rsidRPr="00956CAD">
        <w:rPr>
          <w:sz w:val="28"/>
          <w:szCs w:val="28"/>
        </w:rPr>
        <w:t xml:space="preserve"> </w:t>
      </w:r>
    </w:p>
    <w:p w14:paraId="46231169" w14:textId="0E51468E" w:rsidR="00246DAD" w:rsidRPr="00956CAD" w:rsidRDefault="002B516E" w:rsidP="00415A2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56CAD">
        <w:rPr>
          <w:sz w:val="28"/>
          <w:szCs w:val="28"/>
        </w:rPr>
        <w:t xml:space="preserve">- Единого квалификационного справочника должностей руководителей, специалистов и других служащих (ЕКС), 2024 Раздел «Квалификационные характеристики должностей работников организаций атомной энергетики», утвержденный Приказом Минздравсоцразвития РФ от 10.12.2009 N 977; </w:t>
      </w:r>
    </w:p>
    <w:p w14:paraId="3206C5F3" w14:textId="64E70901" w:rsidR="002B516E" w:rsidRPr="00956CAD" w:rsidRDefault="002B516E" w:rsidP="00415A29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956CAD">
        <w:rPr>
          <w:sz w:val="28"/>
          <w:szCs w:val="28"/>
        </w:rPr>
        <w:t>- Единого квалификационного справочника должностей руководителей, специалистов и других служащих (ЕКС), 2024 Квалификационный справочник должностей руководителей, специалистов и других служащих, Разделы «Общеотраслевые квалификационные характеристики должностей работников, занятых на предприятиях, в учреждениях и организациях» и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утвержденные Постановлением Минтруда РФ от 21.08.1998 N 37.</w:t>
      </w:r>
    </w:p>
    <w:p w14:paraId="544CCBCC" w14:textId="77777777" w:rsidR="00246DAD" w:rsidRPr="00956CAD" w:rsidRDefault="00246DAD" w:rsidP="003F00E7">
      <w:pPr>
        <w:pStyle w:val="aff7"/>
        <w:jc w:val="right"/>
        <w:rPr>
          <w:rFonts w:ascii="Times New Roman" w:eastAsia="TimesNewRomanPSMT" w:hAnsi="Times New Roman"/>
          <w:sz w:val="28"/>
          <w:szCs w:val="28"/>
          <w:lang w:val="ru-RU"/>
        </w:rPr>
      </w:pPr>
    </w:p>
    <w:p w14:paraId="3043F75A" w14:textId="618A70AC" w:rsidR="00F474A6" w:rsidRPr="00956CAD" w:rsidRDefault="00F474A6" w:rsidP="002B516E">
      <w:pPr>
        <w:pStyle w:val="aff7"/>
        <w:numPr>
          <w:ilvl w:val="0"/>
          <w:numId w:val="35"/>
        </w:num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 xml:space="preserve">ОБЩИЕ </w:t>
      </w:r>
    </w:p>
    <w:p w14:paraId="3A74FDC1" w14:textId="77777777" w:rsidR="00F474A6" w:rsidRPr="00956CAD" w:rsidRDefault="00F474A6" w:rsidP="006D519E">
      <w:pPr>
        <w:pStyle w:val="aff7"/>
        <w:rPr>
          <w:rFonts w:ascii="Times New Roman" w:eastAsia="Calibri" w:hAnsi="Times New Roman"/>
          <w:sz w:val="28"/>
          <w:szCs w:val="28"/>
          <w:lang w:val="ru-RU"/>
        </w:rPr>
      </w:pPr>
    </w:p>
    <w:p w14:paraId="3537B416" w14:textId="5AD4224A" w:rsidR="00F474A6" w:rsidRPr="00956CAD" w:rsidRDefault="00F474A6" w:rsidP="006D519E">
      <w:pPr>
        <w:pStyle w:val="af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 xml:space="preserve">1.1. Перечень документов, закрепляющих квалификационные характеристики, соотнесенных с профессиональными стандартами, </w:t>
      </w:r>
      <w:r w:rsidR="00CA2C58" w:rsidRPr="00956CAD">
        <w:rPr>
          <w:rFonts w:ascii="Times New Roman" w:hAnsi="Times New Roman"/>
          <w:b/>
          <w:bCs/>
          <w:sz w:val="28"/>
          <w:szCs w:val="28"/>
          <w:lang w:val="ru-RU"/>
        </w:rPr>
        <w:t>квалификационными справочниками</w:t>
      </w: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:</w:t>
      </w:r>
    </w:p>
    <w:p w14:paraId="35047F6B" w14:textId="77777777" w:rsidR="00BF713E" w:rsidRPr="00956CAD" w:rsidRDefault="00BF713E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56CAD">
        <w:rPr>
          <w:rFonts w:ascii="Times New Roman" w:eastAsia="TimesNewRomanPSMT" w:hAnsi="Times New Roman"/>
          <w:sz w:val="28"/>
          <w:szCs w:val="28"/>
          <w:lang w:val="ru-RU"/>
        </w:rPr>
        <w:t xml:space="preserve">Федеральный закон Российской Федерации от 29 декабря 2012 г. </w:t>
      </w:r>
      <w:r w:rsidR="00F27110" w:rsidRPr="00956CAD">
        <w:rPr>
          <w:rFonts w:ascii="Times New Roman" w:eastAsia="TimesNewRomanPSMT" w:hAnsi="Times New Roman"/>
          <w:sz w:val="28"/>
          <w:szCs w:val="28"/>
          <w:lang w:val="ru-RU"/>
        </w:rPr>
        <w:br/>
      </w:r>
      <w:r w:rsidRPr="00956CAD">
        <w:rPr>
          <w:rFonts w:ascii="Times New Roman" w:eastAsia="TimesNewRomanPSMT" w:hAnsi="Times New Roman"/>
          <w:sz w:val="28"/>
          <w:szCs w:val="28"/>
          <w:lang w:val="ru-RU"/>
        </w:rPr>
        <w:t>№ 273-ФЗ «Об образовании».</w:t>
      </w:r>
    </w:p>
    <w:p w14:paraId="0898F408" w14:textId="77777777" w:rsidR="00BF713E" w:rsidRPr="00956CAD" w:rsidRDefault="00BF713E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П</w:t>
      </w:r>
      <w:r w:rsidRPr="00956CAD">
        <w:rPr>
          <w:rFonts w:ascii="Times New Roman" w:eastAsia="TimesNewRomanPSMT" w:hAnsi="Times New Roman"/>
          <w:sz w:val="28"/>
          <w:szCs w:val="28"/>
          <w:lang w:val="ru-RU"/>
        </w:rPr>
        <w:t>риказ Министерства труда и социальной защиты Российской Федерации от 12 апреля 2013 г. № 148н «Об утверждении уровней квалификации в целях разработки проектов профессиональных стандартов».</w:t>
      </w:r>
    </w:p>
    <w:p w14:paraId="6ED6874F" w14:textId="4CB5269D" w:rsidR="00BF713E" w:rsidRPr="00956CAD" w:rsidRDefault="00BF713E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56CAD">
        <w:rPr>
          <w:rFonts w:ascii="Times New Roman" w:eastAsia="TimesNewRomanPSMT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от 01.07.2013  № 499 «Об утверждении Порядка организации и осуществления </w:t>
      </w:r>
      <w:r w:rsidRPr="00956CAD">
        <w:rPr>
          <w:rFonts w:ascii="Times New Roman" w:eastAsia="TimesNewRomanPSMT" w:hAnsi="Times New Roman"/>
          <w:sz w:val="28"/>
          <w:szCs w:val="28"/>
          <w:lang w:val="ru-RU"/>
        </w:rPr>
        <w:lastRenderedPageBreak/>
        <w:t>образовательной деятельности по дополнительным профессиональным программам».</w:t>
      </w:r>
    </w:p>
    <w:p w14:paraId="3711C894" w14:textId="77777777" w:rsidR="00BF713E" w:rsidRPr="00956CAD" w:rsidRDefault="00BF713E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eastAsia="TimesNewRomanPSMT" w:hAnsi="Times New Roman"/>
          <w:sz w:val="28"/>
          <w:szCs w:val="28"/>
          <w:lang w:val="ru-RU"/>
        </w:rPr>
      </w:pPr>
      <w:r w:rsidRPr="00956CAD">
        <w:rPr>
          <w:rFonts w:ascii="Times New Roman" w:eastAsia="TimesNewRomanPSMT" w:hAnsi="Times New Roman"/>
          <w:sz w:val="28"/>
          <w:szCs w:val="28"/>
          <w:lang w:val="ru-RU"/>
        </w:rPr>
        <w:t>Методические рекомендации по разработке основных профессиональных образовательных программ и дополнительных профессиональных программ с учетом соответствующих профессиональных стандартов, утвержденных Министерством образования и науки Российской Федерации 22 января 2015 г. № ДЛ-1/05вн.</w:t>
      </w:r>
    </w:p>
    <w:p w14:paraId="40489861" w14:textId="77777777" w:rsidR="000A7A77" w:rsidRPr="00956CAD" w:rsidRDefault="000A7A77" w:rsidP="000A7A77">
      <w:pPr>
        <w:numPr>
          <w:ilvl w:val="0"/>
          <w:numId w:val="1"/>
        </w:numPr>
        <w:shd w:val="clear" w:color="auto" w:fill="FFFFFF"/>
        <w:spacing w:line="312" w:lineRule="atLeast"/>
        <w:ind w:left="0" w:firstLine="709"/>
        <w:jc w:val="both"/>
        <w:rPr>
          <w:bCs/>
          <w:sz w:val="28"/>
          <w:szCs w:val="28"/>
        </w:rPr>
      </w:pPr>
      <w:r w:rsidRPr="00956CAD">
        <w:rPr>
          <w:bCs/>
          <w:sz w:val="28"/>
          <w:szCs w:val="28"/>
        </w:rPr>
        <w:t xml:space="preserve">Приказ Федеральной службы по экологическому, технологическому и атомному надзору от 13 апреля 2020 г. </w:t>
      </w:r>
      <w:r w:rsidR="00C5528A" w:rsidRPr="00956CAD">
        <w:rPr>
          <w:bCs/>
          <w:sz w:val="28"/>
          <w:szCs w:val="28"/>
        </w:rPr>
        <w:t>№</w:t>
      </w:r>
      <w:r w:rsidRPr="00956CAD">
        <w:rPr>
          <w:bCs/>
          <w:sz w:val="28"/>
          <w:szCs w:val="28"/>
        </w:rPr>
        <w:t xml:space="preserve"> 155 </w:t>
      </w:r>
      <w:r w:rsidR="00C5528A" w:rsidRPr="00956CAD">
        <w:rPr>
          <w:bCs/>
          <w:sz w:val="28"/>
          <w:szCs w:val="28"/>
        </w:rPr>
        <w:t>«</w:t>
      </w:r>
      <w:r w:rsidRPr="00956CAD">
        <w:rPr>
          <w:bCs/>
          <w:sz w:val="28"/>
          <w:szCs w:val="28"/>
        </w:rPr>
        <w:t>Об утверждении типовых дополнительных профессиональных программ в области промышленной безопасности</w:t>
      </w:r>
      <w:r w:rsidR="00C5528A" w:rsidRPr="00956CAD">
        <w:rPr>
          <w:bCs/>
          <w:sz w:val="28"/>
          <w:szCs w:val="28"/>
        </w:rPr>
        <w:t>».</w:t>
      </w:r>
    </w:p>
    <w:p w14:paraId="6321A2C5" w14:textId="77777777" w:rsidR="005B442A" w:rsidRPr="00956CAD" w:rsidRDefault="005B442A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от 31 июля 2020 № 248-ФЗ «О государственном контроле (надзоре) и муниципальном контроле в Российской Федерации».</w:t>
      </w:r>
    </w:p>
    <w:p w14:paraId="1C6E3D01" w14:textId="77777777" w:rsidR="001E5EF1" w:rsidRPr="00956CAD" w:rsidRDefault="001E5EF1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«Об обязательных требованиях в Российской Федерации» от 31 июля 2020 № 247-ФЗ.</w:t>
      </w:r>
    </w:p>
    <w:p w14:paraId="128D4249" w14:textId="77777777" w:rsidR="00E87DB2" w:rsidRPr="00956CAD" w:rsidRDefault="00B13D8E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от 21.07.1997 № 116-ФЗ «О промышленной безопасности опасных производственных объектов»</w:t>
      </w:r>
      <w:r w:rsidR="00E44FDB" w:rsidRPr="00956CAD">
        <w:rPr>
          <w:rFonts w:ascii="Times New Roman" w:hAnsi="Times New Roman"/>
          <w:sz w:val="28"/>
          <w:szCs w:val="28"/>
          <w:lang w:val="ru-RU"/>
        </w:rPr>
        <w:t>.</w:t>
      </w:r>
    </w:p>
    <w:p w14:paraId="5034A45D" w14:textId="77777777" w:rsidR="005B442A" w:rsidRPr="00956CAD" w:rsidRDefault="005B442A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21 декабря 1994 № 69-ФЗ «О пожарной безопасности».</w:t>
      </w:r>
    </w:p>
    <w:p w14:paraId="0E926652" w14:textId="77777777" w:rsidR="005B442A" w:rsidRPr="00956CAD" w:rsidRDefault="005B442A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27 декабря 2002 № 184-ФЗ «О техническом регулировании».</w:t>
      </w:r>
    </w:p>
    <w:p w14:paraId="216C05CC" w14:textId="77777777" w:rsidR="005B442A" w:rsidRPr="00956CAD" w:rsidRDefault="005B442A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22 июля 2008 № 123-ФЗ «Технический регламент о требованиях пожарной безопасности».</w:t>
      </w:r>
    </w:p>
    <w:p w14:paraId="21A26740" w14:textId="77777777" w:rsidR="005B442A" w:rsidRPr="00956CAD" w:rsidRDefault="005B442A" w:rsidP="006C5E38">
      <w:pPr>
        <w:pStyle w:val="aff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Постановление Правительства РФ от 16 сентября 2020 № 1479 «Об утверждении Правил противопожарного режима в Российской Федерации».</w:t>
      </w:r>
    </w:p>
    <w:p w14:paraId="0CC5664B" w14:textId="77777777" w:rsidR="00C2258B" w:rsidRPr="00956CAD" w:rsidRDefault="00C2258B" w:rsidP="006D519E">
      <w:pPr>
        <w:pStyle w:val="aff7"/>
        <w:ind w:firstLine="709"/>
        <w:jc w:val="both"/>
        <w:rPr>
          <w:rFonts w:ascii="Times New Roman" w:eastAsia="Calibri" w:hAnsi="Times New Roman"/>
          <w:b/>
          <w:bCs/>
          <w:sz w:val="28"/>
          <w:szCs w:val="28"/>
          <w:lang w:val="ru-RU"/>
        </w:rPr>
      </w:pPr>
    </w:p>
    <w:p w14:paraId="68B47346" w14:textId="77777777" w:rsidR="00F474A6" w:rsidRPr="00956CAD" w:rsidRDefault="00F474A6" w:rsidP="006D519E">
      <w:pPr>
        <w:pStyle w:val="aff7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956CAD">
        <w:rPr>
          <w:rFonts w:ascii="Times New Roman" w:eastAsia="Calibri" w:hAnsi="Times New Roman"/>
          <w:b/>
          <w:bCs/>
          <w:sz w:val="28"/>
          <w:szCs w:val="28"/>
          <w:lang w:val="ru-RU"/>
        </w:rPr>
        <w:t>Выдаваемые документы:</w:t>
      </w:r>
      <w:r w:rsidRPr="00956CAD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="00BF713E" w:rsidRPr="00956CAD">
        <w:rPr>
          <w:rFonts w:ascii="Times New Roman" w:eastAsia="Calibri" w:hAnsi="Times New Roman"/>
          <w:sz w:val="28"/>
          <w:szCs w:val="28"/>
          <w:lang w:val="ru-RU"/>
        </w:rPr>
        <w:t>удостоверение</w:t>
      </w:r>
      <w:r w:rsidRPr="00956CAD">
        <w:rPr>
          <w:rFonts w:ascii="Times New Roman" w:eastAsia="Calibri" w:hAnsi="Times New Roman"/>
          <w:sz w:val="28"/>
          <w:szCs w:val="28"/>
          <w:lang w:val="ru-RU"/>
        </w:rPr>
        <w:t xml:space="preserve"> о </w:t>
      </w:r>
      <w:r w:rsidR="005214FB" w:rsidRPr="00956CAD">
        <w:rPr>
          <w:rFonts w:ascii="Times New Roman" w:eastAsia="TimesNewRomanPSMT" w:hAnsi="Times New Roman"/>
          <w:sz w:val="28"/>
          <w:szCs w:val="28"/>
          <w:lang w:val="ru-RU"/>
        </w:rPr>
        <w:t>повышении квалификации</w:t>
      </w:r>
      <w:r w:rsidRPr="00956CAD">
        <w:rPr>
          <w:rFonts w:ascii="Times New Roman" w:eastAsia="Calibri" w:hAnsi="Times New Roman"/>
          <w:sz w:val="28"/>
          <w:szCs w:val="28"/>
          <w:lang w:val="ru-RU"/>
        </w:rPr>
        <w:t>.</w:t>
      </w:r>
    </w:p>
    <w:p w14:paraId="6DB73EEF" w14:textId="77777777" w:rsidR="00EA0BC8" w:rsidRPr="00956CAD" w:rsidRDefault="00EA0BC8" w:rsidP="006D519E">
      <w:pPr>
        <w:pStyle w:val="aff7"/>
        <w:ind w:firstLine="709"/>
        <w:jc w:val="both"/>
        <w:rPr>
          <w:rFonts w:ascii="Times New Roman" w:eastAsia="Calibri" w:hAnsi="Times New Roman"/>
          <w:sz w:val="28"/>
          <w:szCs w:val="28"/>
          <w:lang w:val="ru-RU"/>
        </w:rPr>
      </w:pPr>
    </w:p>
    <w:p w14:paraId="29F6565B" w14:textId="77777777" w:rsidR="007206EC" w:rsidRPr="00956CAD" w:rsidRDefault="00F474A6" w:rsidP="006D519E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1.2. Цель реализации программы</w:t>
      </w:r>
      <w:r w:rsidR="00F03F5A" w:rsidRPr="00956CAD">
        <w:rPr>
          <w:rFonts w:ascii="Times New Roman" w:hAnsi="Times New Roman"/>
          <w:b/>
          <w:bCs/>
          <w:sz w:val="28"/>
          <w:szCs w:val="28"/>
          <w:lang w:val="ru-RU"/>
        </w:rPr>
        <w:t>:</w:t>
      </w:r>
      <w:r w:rsidR="00D84303" w:rsidRPr="00956C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06EC" w:rsidRPr="00956CAD">
        <w:rPr>
          <w:rFonts w:ascii="Times New Roman" w:hAnsi="Times New Roman"/>
          <w:sz w:val="28"/>
          <w:szCs w:val="28"/>
          <w:lang w:val="ru-RU"/>
        </w:rPr>
        <w:t>совершенствование компетенций, необходимых для профессиональной деятельности работника опасного производственного объекта.</w:t>
      </w:r>
    </w:p>
    <w:p w14:paraId="6A5B9A87" w14:textId="77777777" w:rsidR="00EA0BC8" w:rsidRPr="00956CAD" w:rsidRDefault="00EA0BC8" w:rsidP="006D519E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7441318" w14:textId="77777777" w:rsidR="00847623" w:rsidRPr="00956CAD" w:rsidRDefault="00847623" w:rsidP="006D519E">
      <w:pPr>
        <w:pStyle w:val="af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1.3. Задачи программы:</w:t>
      </w:r>
    </w:p>
    <w:p w14:paraId="699D68B1" w14:textId="77777777" w:rsidR="002B3772" w:rsidRPr="00956CAD" w:rsidRDefault="002B3772" w:rsidP="002B3772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E1A6C" w:rsidRPr="00956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повышение уровня профессиональных компетенций за счет актуализации знаний и умений в области промышленной безопасности в Российской Федерации</w:t>
      </w:r>
      <w:r w:rsidRPr="00956CAD">
        <w:rPr>
          <w:rFonts w:ascii="Times New Roman" w:hAnsi="Times New Roman"/>
          <w:sz w:val="28"/>
          <w:szCs w:val="28"/>
          <w:lang w:val="ru-RU"/>
        </w:rPr>
        <w:t>;</w:t>
      </w:r>
    </w:p>
    <w:p w14:paraId="56C63A7F" w14:textId="77777777" w:rsidR="002B3772" w:rsidRPr="00956CAD" w:rsidRDefault="002B3772" w:rsidP="002B3772">
      <w:pPr>
        <w:pStyle w:val="aff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- приобретение обучающимися знаний</w:t>
      </w:r>
      <w:r w:rsidRPr="00956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 требованиях промышленной безопасности к </w:t>
      </w:r>
      <w:r w:rsidR="001E1A6C" w:rsidRPr="00956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организации и выполнению работ по строительству и монтажу систем газораспределения и газопотребления;</w:t>
      </w:r>
    </w:p>
    <w:p w14:paraId="0DBEFF12" w14:textId="77777777" w:rsidR="008C5C8D" w:rsidRPr="00956CAD" w:rsidRDefault="002B3772" w:rsidP="002B3772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8C5C8D" w:rsidRPr="00956CAD">
        <w:rPr>
          <w:rFonts w:ascii="Times New Roman" w:hAnsi="Times New Roman"/>
          <w:sz w:val="28"/>
          <w:szCs w:val="28"/>
          <w:lang w:val="ru-RU"/>
        </w:rPr>
        <w:t>приобретение обучающимися знаний о порядке организации и осуществления</w:t>
      </w:r>
      <w:r w:rsidR="00F017DE" w:rsidRPr="00956CAD">
        <w:rPr>
          <w:rFonts w:ascii="Times New Roman" w:hAnsi="Times New Roman"/>
          <w:sz w:val="28"/>
          <w:szCs w:val="28"/>
          <w:lang w:val="ru-RU"/>
        </w:rPr>
        <w:t xml:space="preserve"> контрольной (</w:t>
      </w:r>
      <w:r w:rsidR="008C5C8D" w:rsidRPr="00956CAD">
        <w:rPr>
          <w:rFonts w:ascii="Times New Roman" w:hAnsi="Times New Roman"/>
          <w:sz w:val="28"/>
          <w:szCs w:val="28"/>
          <w:lang w:val="ru-RU"/>
        </w:rPr>
        <w:t>надзорной</w:t>
      </w:r>
      <w:r w:rsidR="00F017DE" w:rsidRPr="00956CAD">
        <w:rPr>
          <w:rFonts w:ascii="Times New Roman" w:hAnsi="Times New Roman"/>
          <w:sz w:val="28"/>
          <w:szCs w:val="28"/>
          <w:lang w:val="ru-RU"/>
        </w:rPr>
        <w:t>)</w:t>
      </w:r>
      <w:r w:rsidR="008C5C8D" w:rsidRPr="00956CAD">
        <w:rPr>
          <w:rFonts w:ascii="Times New Roman" w:hAnsi="Times New Roman"/>
          <w:sz w:val="28"/>
          <w:szCs w:val="28"/>
          <w:lang w:val="ru-RU"/>
        </w:rPr>
        <w:t xml:space="preserve"> деятельности </w:t>
      </w:r>
      <w:r w:rsidR="001E1A6C" w:rsidRPr="00956CAD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E1A6C" w:rsidRPr="00956CAD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эксплуатацией систем газораспределения и газопотребления</w:t>
      </w:r>
      <w:r w:rsidRPr="00956CAD">
        <w:rPr>
          <w:rFonts w:ascii="Times New Roman" w:hAnsi="Times New Roman"/>
          <w:sz w:val="28"/>
          <w:szCs w:val="28"/>
          <w:lang w:val="ru-RU"/>
        </w:rPr>
        <w:t>.</w:t>
      </w:r>
    </w:p>
    <w:p w14:paraId="734BFC59" w14:textId="77777777" w:rsidR="00EA0BC8" w:rsidRPr="00956CAD" w:rsidRDefault="00EA0BC8" w:rsidP="006D519E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1CE5FB" w14:textId="382B330D" w:rsidR="00847623" w:rsidRPr="00956CAD" w:rsidRDefault="00847623" w:rsidP="006D519E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1.4. Категория слушателей:</w:t>
      </w:r>
      <w:r w:rsidRPr="00956C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06EC" w:rsidRPr="00956CAD">
        <w:rPr>
          <w:rFonts w:ascii="Times New Roman" w:hAnsi="Times New Roman"/>
          <w:sz w:val="28"/>
          <w:szCs w:val="28"/>
          <w:lang w:val="ru-RU"/>
        </w:rPr>
        <w:t>работники опасных производственных объектов или иные лица (</w:t>
      </w:r>
      <w:r w:rsidR="002B516E" w:rsidRPr="00956CAD">
        <w:rPr>
          <w:rFonts w:ascii="Times New Roman" w:hAnsi="Times New Roman"/>
          <w:sz w:val="28"/>
          <w:szCs w:val="28"/>
          <w:lang w:val="ru-RU"/>
        </w:rPr>
        <w:t xml:space="preserve">директор (генеральный директор, управляющий) </w:t>
      </w:r>
      <w:r w:rsidR="002B516E" w:rsidRPr="00956CAD">
        <w:rPr>
          <w:rFonts w:ascii="Times New Roman" w:hAnsi="Times New Roman"/>
          <w:sz w:val="28"/>
          <w:szCs w:val="28"/>
          <w:lang w:val="ru-RU"/>
        </w:rPr>
        <w:lastRenderedPageBreak/>
        <w:t>предприятия</w:t>
      </w:r>
      <w:r w:rsidR="00ED07AE" w:rsidRPr="00956CAD">
        <w:rPr>
          <w:rFonts w:ascii="Times New Roman" w:hAnsi="Times New Roman"/>
          <w:sz w:val="28"/>
          <w:szCs w:val="28"/>
          <w:lang w:val="ru-RU"/>
        </w:rPr>
        <w:t>; главный инженер;</w:t>
      </w:r>
      <w:r w:rsidR="00ED07AE" w:rsidRPr="00956CAD">
        <w:rPr>
          <w:lang w:val="ru-RU"/>
        </w:rPr>
        <w:t xml:space="preserve"> </w:t>
      </w:r>
      <w:r w:rsidR="00ED07AE" w:rsidRPr="00956CAD">
        <w:rPr>
          <w:rFonts w:ascii="Times New Roman" w:hAnsi="Times New Roman"/>
          <w:sz w:val="28"/>
          <w:szCs w:val="28"/>
          <w:lang w:val="ru-RU"/>
        </w:rPr>
        <w:t>главный энергетик;</w:t>
      </w:r>
      <w:r w:rsidR="00ED07AE" w:rsidRPr="00956CAD">
        <w:rPr>
          <w:lang w:val="ru-RU"/>
        </w:rPr>
        <w:t xml:space="preserve"> </w:t>
      </w:r>
      <w:r w:rsidR="00ED07AE" w:rsidRPr="00956CAD">
        <w:rPr>
          <w:rFonts w:ascii="Times New Roman" w:hAnsi="Times New Roman"/>
          <w:sz w:val="28"/>
          <w:szCs w:val="28"/>
          <w:lang w:val="ru-RU"/>
        </w:rPr>
        <w:t>инженер газоспасательной службы; инженер по охране труда;</w:t>
      </w:r>
      <w:r w:rsidR="00ED07AE" w:rsidRPr="00956CAD">
        <w:rPr>
          <w:lang w:val="ru-RU"/>
        </w:rPr>
        <w:t xml:space="preserve"> </w:t>
      </w:r>
      <w:r w:rsidR="00ED07AE" w:rsidRPr="00956CAD">
        <w:rPr>
          <w:rFonts w:ascii="Times New Roman" w:hAnsi="Times New Roman"/>
          <w:sz w:val="28"/>
          <w:szCs w:val="28"/>
          <w:lang w:val="ru-RU"/>
        </w:rPr>
        <w:t>инженер по промышленной безопасности</w:t>
      </w:r>
      <w:r w:rsidR="007206EC" w:rsidRPr="00956CAD">
        <w:rPr>
          <w:rFonts w:ascii="Times New Roman" w:hAnsi="Times New Roman"/>
          <w:sz w:val="28"/>
          <w:szCs w:val="28"/>
          <w:lang w:val="ru-RU"/>
        </w:rPr>
        <w:t xml:space="preserve">). </w:t>
      </w:r>
    </w:p>
    <w:p w14:paraId="00AFAD92" w14:textId="77777777" w:rsidR="007206EC" w:rsidRPr="00956CAD" w:rsidRDefault="00847623" w:rsidP="007206EC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Требования к образованию:</w:t>
      </w:r>
      <w:r w:rsidRPr="00956C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21023" w:rsidRPr="00956CAD">
        <w:rPr>
          <w:rFonts w:ascii="Times New Roman" w:hAnsi="Times New Roman"/>
          <w:sz w:val="28"/>
          <w:szCs w:val="28"/>
          <w:lang w:val="ru-RU"/>
        </w:rPr>
        <w:t xml:space="preserve">к освоению программы допускаются лица, имеющие </w:t>
      </w:r>
      <w:r w:rsidR="007206EC" w:rsidRPr="00956CAD">
        <w:rPr>
          <w:rFonts w:ascii="Times New Roman" w:hAnsi="Times New Roman"/>
          <w:sz w:val="28"/>
          <w:szCs w:val="28"/>
          <w:lang w:val="ru-RU"/>
        </w:rPr>
        <w:t>среднее профессиональное и (или) высшее образование; лица, получающие среднее профессиональное и (или) высшее образование.</w:t>
      </w:r>
    </w:p>
    <w:p w14:paraId="6EA27647" w14:textId="77777777" w:rsidR="007206EC" w:rsidRPr="00956CAD" w:rsidRDefault="007206EC" w:rsidP="007206EC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A0837E" w14:textId="77777777" w:rsidR="00847623" w:rsidRPr="00956CAD" w:rsidRDefault="00847623" w:rsidP="006D519E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1.5. Трудоемкость обучения:</w:t>
      </w:r>
      <w:r w:rsidRPr="00956C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0D6A" w:rsidRPr="00956CAD">
        <w:rPr>
          <w:rFonts w:ascii="Times New Roman" w:hAnsi="Times New Roman"/>
          <w:sz w:val="28"/>
          <w:szCs w:val="28"/>
          <w:lang w:val="ru-RU"/>
        </w:rPr>
        <w:t>16</w:t>
      </w:r>
      <w:r w:rsidRPr="00956CAD">
        <w:rPr>
          <w:rFonts w:ascii="Times New Roman" w:hAnsi="Times New Roman"/>
          <w:sz w:val="28"/>
          <w:szCs w:val="28"/>
          <w:lang w:val="ru-RU"/>
        </w:rPr>
        <w:t xml:space="preserve"> час</w:t>
      </w:r>
      <w:r w:rsidR="000A0D6A" w:rsidRPr="00956CAD">
        <w:rPr>
          <w:rFonts w:ascii="Times New Roman" w:hAnsi="Times New Roman"/>
          <w:sz w:val="28"/>
          <w:szCs w:val="28"/>
          <w:lang w:val="ru-RU"/>
        </w:rPr>
        <w:t>ов</w:t>
      </w:r>
      <w:r w:rsidRPr="00956CAD">
        <w:rPr>
          <w:rFonts w:ascii="Times New Roman" w:hAnsi="Times New Roman"/>
          <w:sz w:val="28"/>
          <w:szCs w:val="28"/>
          <w:lang w:val="ru-RU"/>
        </w:rPr>
        <w:t>.</w:t>
      </w:r>
    </w:p>
    <w:p w14:paraId="4DE16E56" w14:textId="77777777" w:rsidR="00EA0BC8" w:rsidRPr="00956CAD" w:rsidRDefault="00EA0BC8" w:rsidP="006D519E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C52B2DB" w14:textId="7F2A284F" w:rsidR="00AC5D57" w:rsidRPr="00956CAD" w:rsidRDefault="00847623" w:rsidP="00AC5D57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1.6. Форма обучения:</w:t>
      </w:r>
      <w:r w:rsidRPr="00956CA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5D57" w:rsidRPr="00956CAD">
        <w:rPr>
          <w:rFonts w:ascii="Times New Roman" w:hAnsi="Times New Roman"/>
          <w:sz w:val="28"/>
          <w:szCs w:val="28"/>
          <w:lang w:val="ru-RU"/>
        </w:rPr>
        <w:t>очная.</w:t>
      </w:r>
    </w:p>
    <w:p w14:paraId="6BA45EB0" w14:textId="41C35F41" w:rsidR="00AC5D57" w:rsidRPr="00956CAD" w:rsidRDefault="00AC5D57" w:rsidP="00AC5D57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Очная форма обучения – проводится с отрывом от работы. Слушатели в течение 5 учебных дней посещают занятия, предусмотренные учебным планом, проходят итоговую аттестацию в форме зачета.</w:t>
      </w:r>
    </w:p>
    <w:p w14:paraId="3CAAF53D" w14:textId="77777777" w:rsidR="00AC5D57" w:rsidRPr="00956CAD" w:rsidRDefault="00AC5D57" w:rsidP="002B6533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058F011A" w14:textId="77777777" w:rsidR="00847623" w:rsidRPr="00956CAD" w:rsidRDefault="00847623" w:rsidP="002B6533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2. ПЛАНИРУЕМЫЕ РЕЗУЛЬТАТЫ ОБУЧЕНИЯ</w:t>
      </w:r>
    </w:p>
    <w:p w14:paraId="5A29F10D" w14:textId="77777777" w:rsidR="00847623" w:rsidRPr="00956CAD" w:rsidRDefault="00847623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161158D1" w14:textId="77777777" w:rsidR="00847623" w:rsidRPr="00956CAD" w:rsidRDefault="00847623" w:rsidP="002B6533">
      <w:pPr>
        <w:pStyle w:val="af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2.1. Виды профессиональной деятельности:</w:t>
      </w:r>
    </w:p>
    <w:p w14:paraId="3288FC47" w14:textId="74D97BCC" w:rsidR="00577BB7" w:rsidRPr="00956CAD" w:rsidRDefault="00577BB7" w:rsidP="00577BB7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956CAD">
        <w:rPr>
          <w:spacing w:val="2"/>
          <w:sz w:val="28"/>
          <w:szCs w:val="28"/>
        </w:rPr>
        <w:t xml:space="preserve">- </w:t>
      </w:r>
      <w:r w:rsidR="00CA2C58" w:rsidRPr="00956CAD">
        <w:rPr>
          <w:sz w:val="28"/>
          <w:szCs w:val="28"/>
        </w:rPr>
        <w:t>у</w:t>
      </w:r>
      <w:r w:rsidR="003D617A" w:rsidRPr="00956CAD">
        <w:rPr>
          <w:sz w:val="28"/>
          <w:szCs w:val="28"/>
        </w:rPr>
        <w:t>частие в проектировании систем газораспределения и газопотребления</w:t>
      </w:r>
      <w:r w:rsidRPr="00956CAD">
        <w:rPr>
          <w:spacing w:val="2"/>
          <w:sz w:val="28"/>
          <w:szCs w:val="28"/>
        </w:rPr>
        <w:t>;</w:t>
      </w:r>
    </w:p>
    <w:p w14:paraId="4C430C07" w14:textId="035AA0B6" w:rsidR="00577BB7" w:rsidRPr="00956CAD" w:rsidRDefault="00577BB7" w:rsidP="00577BB7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956CAD">
        <w:rPr>
          <w:spacing w:val="2"/>
          <w:sz w:val="28"/>
          <w:szCs w:val="28"/>
        </w:rPr>
        <w:t xml:space="preserve">- </w:t>
      </w:r>
      <w:r w:rsidR="00CA2C58" w:rsidRPr="00956CAD">
        <w:rPr>
          <w:sz w:val="28"/>
          <w:szCs w:val="28"/>
        </w:rPr>
        <w:t>о</w:t>
      </w:r>
      <w:r w:rsidR="003D617A" w:rsidRPr="00956CAD">
        <w:rPr>
          <w:sz w:val="28"/>
          <w:szCs w:val="28"/>
        </w:rPr>
        <w:t>рганизация и выполнение работ по строительству и монтажу систем газораспределения и газопотребления</w:t>
      </w:r>
      <w:r w:rsidRPr="00956CAD">
        <w:rPr>
          <w:spacing w:val="2"/>
          <w:sz w:val="28"/>
          <w:szCs w:val="28"/>
        </w:rPr>
        <w:t>;</w:t>
      </w:r>
    </w:p>
    <w:p w14:paraId="43315963" w14:textId="4FDE654C" w:rsidR="00577BB7" w:rsidRPr="00956CAD" w:rsidRDefault="00577BB7" w:rsidP="00577BB7">
      <w:pPr>
        <w:shd w:val="clear" w:color="auto" w:fill="FFFFFF"/>
        <w:ind w:firstLine="709"/>
        <w:jc w:val="both"/>
        <w:rPr>
          <w:spacing w:val="2"/>
          <w:sz w:val="28"/>
          <w:szCs w:val="28"/>
        </w:rPr>
      </w:pPr>
      <w:r w:rsidRPr="00956CAD">
        <w:rPr>
          <w:spacing w:val="2"/>
          <w:sz w:val="28"/>
          <w:szCs w:val="28"/>
        </w:rPr>
        <w:t xml:space="preserve">- </w:t>
      </w:r>
      <w:r w:rsidR="00CA2C58" w:rsidRPr="00956CAD">
        <w:rPr>
          <w:sz w:val="28"/>
          <w:szCs w:val="28"/>
        </w:rPr>
        <w:t>о</w:t>
      </w:r>
      <w:r w:rsidR="003D617A" w:rsidRPr="00956CAD">
        <w:rPr>
          <w:sz w:val="28"/>
          <w:szCs w:val="28"/>
        </w:rPr>
        <w:t>рганизация, проведение и контроль работ по эксплуатации систем газораспределения и газопотребления</w:t>
      </w:r>
      <w:r w:rsidR="003D617A" w:rsidRPr="00956CAD">
        <w:rPr>
          <w:spacing w:val="2"/>
          <w:sz w:val="28"/>
          <w:szCs w:val="28"/>
        </w:rPr>
        <w:t>.</w:t>
      </w:r>
    </w:p>
    <w:p w14:paraId="573EF392" w14:textId="77777777" w:rsidR="00847623" w:rsidRPr="00956CAD" w:rsidRDefault="00847623" w:rsidP="002B6533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1E0FF02" w14:textId="77777777" w:rsidR="00CA2C58" w:rsidRPr="00956CAD" w:rsidRDefault="00CA2C58" w:rsidP="002B6533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5130241" w14:textId="4FA3C6DE" w:rsidR="00847623" w:rsidRPr="00956CAD" w:rsidRDefault="00847623" w:rsidP="002B6533">
      <w:pPr>
        <w:pStyle w:val="aff7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sz w:val="28"/>
          <w:szCs w:val="28"/>
          <w:lang w:val="ru-RU"/>
        </w:rPr>
        <w:t>2.2. Перечень планируемых результатов обучения по программе</w:t>
      </w:r>
    </w:p>
    <w:p w14:paraId="654A45C3" w14:textId="77777777" w:rsidR="00847623" w:rsidRPr="00956CAD" w:rsidRDefault="00847623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6D6334FC" w14:textId="77777777" w:rsidR="00847623" w:rsidRPr="00956CAD" w:rsidRDefault="00847623" w:rsidP="002B6533">
      <w:pPr>
        <w:pStyle w:val="aff7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CAD">
        <w:rPr>
          <w:rFonts w:ascii="Times New Roman" w:hAnsi="Times New Roman"/>
          <w:sz w:val="28"/>
          <w:szCs w:val="28"/>
        </w:rPr>
        <w:t>Таблица</w:t>
      </w:r>
      <w:proofErr w:type="spellEnd"/>
      <w:r w:rsidRPr="00956CAD">
        <w:rPr>
          <w:rFonts w:ascii="Times New Roman" w:hAnsi="Times New Roman"/>
          <w:sz w:val="28"/>
          <w:szCs w:val="28"/>
        </w:rPr>
        <w:t xml:space="preserve"> 2.1.</w:t>
      </w:r>
    </w:p>
    <w:tbl>
      <w:tblPr>
        <w:tblW w:w="48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270"/>
        <w:gridCol w:w="2816"/>
        <w:gridCol w:w="2365"/>
      </w:tblGrid>
      <w:tr w:rsidR="002214C8" w:rsidRPr="00956CAD" w14:paraId="2F41FF29" w14:textId="77777777" w:rsidTr="002B6533">
        <w:trPr>
          <w:jc w:val="center"/>
        </w:trPr>
        <w:tc>
          <w:tcPr>
            <w:tcW w:w="1103" w:type="pct"/>
            <w:shd w:val="clear" w:color="auto" w:fill="auto"/>
            <w:vAlign w:val="center"/>
          </w:tcPr>
          <w:p w14:paraId="11F49E03" w14:textId="77777777" w:rsidR="00847623" w:rsidRPr="00956CAD" w:rsidRDefault="00847623" w:rsidP="002B653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Код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содержание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1187" w:type="pct"/>
            <w:shd w:val="clear" w:color="auto" w:fill="auto"/>
            <w:vAlign w:val="center"/>
          </w:tcPr>
          <w:p w14:paraId="705E934E" w14:textId="77777777" w:rsidR="00847623" w:rsidRPr="00956CAD" w:rsidRDefault="00847623" w:rsidP="002B6533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Трудовые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действия</w:t>
            </w:r>
            <w:proofErr w:type="spellEnd"/>
          </w:p>
          <w:p w14:paraId="77461CB5" w14:textId="77777777" w:rsidR="00847623" w:rsidRPr="00956CAD" w:rsidRDefault="00847623" w:rsidP="002B653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при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наличии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73" w:type="pct"/>
            <w:shd w:val="clear" w:color="auto" w:fill="auto"/>
            <w:vAlign w:val="center"/>
          </w:tcPr>
          <w:p w14:paraId="57C831E1" w14:textId="77777777" w:rsidR="00847623" w:rsidRPr="00956CAD" w:rsidRDefault="00847623" w:rsidP="002B653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Необходимые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умения</w:t>
            </w:r>
            <w:proofErr w:type="spellEnd"/>
          </w:p>
        </w:tc>
        <w:tc>
          <w:tcPr>
            <w:tcW w:w="1237" w:type="pct"/>
            <w:shd w:val="clear" w:color="auto" w:fill="auto"/>
            <w:vAlign w:val="center"/>
          </w:tcPr>
          <w:p w14:paraId="362E74C2" w14:textId="77777777" w:rsidR="00847623" w:rsidRPr="00956CAD" w:rsidRDefault="00847623" w:rsidP="002B653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Необходимые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знания</w:t>
            </w:r>
            <w:proofErr w:type="spellEnd"/>
          </w:p>
        </w:tc>
      </w:tr>
      <w:tr w:rsidR="002214C8" w:rsidRPr="00956CAD" w14:paraId="30E9011A" w14:textId="77777777" w:rsidTr="00893E82">
        <w:trPr>
          <w:jc w:val="center"/>
        </w:trPr>
        <w:tc>
          <w:tcPr>
            <w:tcW w:w="1103" w:type="pct"/>
            <w:shd w:val="clear" w:color="auto" w:fill="auto"/>
          </w:tcPr>
          <w:p w14:paraId="11E682B7" w14:textId="77777777" w:rsidR="00797ECC" w:rsidRPr="00956CAD" w:rsidRDefault="00D10EEA" w:rsidP="00BA03A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ПК 1.1. Конструировать элементы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газораспределе</w:t>
            </w:r>
            <w:r w:rsidR="002E4C74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ния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газопотреб</w:t>
            </w:r>
            <w:r w:rsidR="002E4C74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ления</w:t>
            </w:r>
            <w:proofErr w:type="spellEnd"/>
          </w:p>
        </w:tc>
        <w:tc>
          <w:tcPr>
            <w:tcW w:w="1187" w:type="pct"/>
            <w:shd w:val="clear" w:color="auto" w:fill="auto"/>
          </w:tcPr>
          <w:p w14:paraId="53317082" w14:textId="77777777" w:rsidR="00797ECC" w:rsidRPr="00956CAD" w:rsidRDefault="00797ECC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</w:t>
            </w:r>
            <w:r w:rsidR="00F017DE" w:rsidRPr="00956CAD">
              <w:rPr>
                <w:rFonts w:ascii="Times New Roman" w:hAnsi="Times New Roman"/>
                <w:szCs w:val="24"/>
                <w:lang w:val="ru-RU"/>
              </w:rPr>
              <w:t>ть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навыками:</w:t>
            </w:r>
          </w:p>
          <w:p w14:paraId="2AB616C0" w14:textId="77777777" w:rsidR="00495F02" w:rsidRPr="00956CAD" w:rsidRDefault="002D77AA" w:rsidP="00495F02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2F599D" w:rsidRPr="00956CAD">
              <w:rPr>
                <w:rFonts w:ascii="Times New Roman" w:hAnsi="Times New Roman"/>
                <w:szCs w:val="24"/>
                <w:lang w:val="ru-RU"/>
              </w:rPr>
              <w:t>применения</w:t>
            </w:r>
            <w:r w:rsidR="00495F02" w:rsidRPr="00956CAD">
              <w:rPr>
                <w:rFonts w:ascii="Times New Roman" w:hAnsi="Times New Roman"/>
                <w:szCs w:val="24"/>
                <w:lang w:val="ru-RU"/>
              </w:rPr>
              <w:t xml:space="preserve"> техник</w:t>
            </w:r>
            <w:r w:rsidR="002F599D" w:rsidRPr="00956CAD">
              <w:rPr>
                <w:rFonts w:ascii="Times New Roman" w:hAnsi="Times New Roman"/>
                <w:szCs w:val="24"/>
                <w:lang w:val="ru-RU"/>
              </w:rPr>
              <w:t xml:space="preserve">и </w:t>
            </w:r>
            <w:proofErr w:type="spellStart"/>
            <w:r w:rsidR="00495F02" w:rsidRPr="00956CAD">
              <w:rPr>
                <w:rFonts w:ascii="Times New Roman" w:hAnsi="Times New Roman"/>
                <w:szCs w:val="24"/>
                <w:lang w:val="ru-RU"/>
              </w:rPr>
              <w:t>экспери</w:t>
            </w:r>
            <w:r w:rsidR="002F599D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="00495F02" w:rsidRPr="00956CAD">
              <w:rPr>
                <w:rFonts w:ascii="Times New Roman" w:hAnsi="Times New Roman"/>
                <w:szCs w:val="24"/>
                <w:lang w:val="ru-RU"/>
              </w:rPr>
              <w:t>ментирования</w:t>
            </w:r>
            <w:proofErr w:type="spellEnd"/>
            <w:r w:rsidR="00495F02" w:rsidRPr="00956CAD">
              <w:rPr>
                <w:rFonts w:ascii="Times New Roman" w:hAnsi="Times New Roman"/>
                <w:szCs w:val="24"/>
                <w:lang w:val="ru-RU"/>
              </w:rPr>
              <w:t xml:space="preserve"> с использованием пакетов программ </w:t>
            </w:r>
          </w:p>
          <w:p w14:paraId="26939054" w14:textId="77777777" w:rsidR="00D8079E" w:rsidRPr="00956CAD" w:rsidRDefault="003B083C" w:rsidP="002D77A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чтения чертежей рабочих проектов;</w:t>
            </w:r>
          </w:p>
          <w:p w14:paraId="0614B26C" w14:textId="77777777" w:rsidR="00893E82" w:rsidRPr="00956CAD" w:rsidRDefault="00FE72FD" w:rsidP="002D77A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выполнения замеров, составления эскизов и проектирования элементов систем газораспределения и газопотребления; </w:t>
            </w:r>
            <w:r w:rsidR="000D1249"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выбора материалов и оборудования в соответствии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требованиями нормативно-справочной литературы, и технико-экономической</w:t>
            </w:r>
            <w:r w:rsidR="00D8079E"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8079E" w:rsidRPr="00956CAD">
              <w:rPr>
                <w:rFonts w:ascii="Times New Roman" w:hAnsi="Times New Roman"/>
                <w:lang w:val="ru-RU"/>
              </w:rPr>
              <w:t>целесообразности их применения</w:t>
            </w:r>
          </w:p>
        </w:tc>
        <w:tc>
          <w:tcPr>
            <w:tcW w:w="1473" w:type="pct"/>
            <w:shd w:val="clear" w:color="auto" w:fill="auto"/>
          </w:tcPr>
          <w:p w14:paraId="630D8CC9" w14:textId="77777777" w:rsidR="00893E82" w:rsidRPr="00956CAD" w:rsidRDefault="00893E82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Уметь:</w:t>
            </w:r>
          </w:p>
          <w:p w14:paraId="19DED3AA" w14:textId="77777777" w:rsidR="009C4A24" w:rsidRPr="00956CAD" w:rsidRDefault="00DA77CE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563287" w:rsidRPr="00956CAD">
              <w:rPr>
                <w:rFonts w:ascii="Times New Roman" w:hAnsi="Times New Roman"/>
                <w:szCs w:val="24"/>
                <w:lang w:val="ru-RU"/>
              </w:rPr>
              <w:t>использовать прикладные программные средства для решения профессиональных задач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146ACFAA" w14:textId="77777777" w:rsidR="00563287" w:rsidRPr="00956CAD" w:rsidRDefault="00DA77CE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применять </w:t>
            </w:r>
            <w:r w:rsidR="00563287" w:rsidRPr="00956CAD">
              <w:rPr>
                <w:rFonts w:ascii="Times New Roman" w:hAnsi="Times New Roman"/>
                <w:szCs w:val="24"/>
                <w:lang w:val="ru-RU"/>
              </w:rPr>
              <w:t>базовые системные программные продукты и пакеты прикладных программ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60AD7B5B" w14:textId="77777777" w:rsidR="003D617A" w:rsidRPr="00956CAD" w:rsidRDefault="00DA77CE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выполнять расчеты на прочность, жесткость и устойчивость элементов сооружений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7A6240A6" w14:textId="77777777" w:rsidR="003D617A" w:rsidRPr="00956CAD" w:rsidRDefault="00DA77CE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выбирать материалы и сортимент труб для газопроводов, используя нормативно-справочную литературу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26572468" w14:textId="77777777" w:rsidR="003B083C" w:rsidRPr="00956CAD" w:rsidRDefault="00DA77CE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- принимать у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частие в проектировании систем газораспределения и газопотребления</w:t>
            </w:r>
            <w:r w:rsidR="00A52B18"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781C663F" w14:textId="77777777" w:rsidR="00DA77CE" w:rsidRPr="00956CAD" w:rsidRDefault="003B083C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вычерчивать на генплане населенного</w:t>
            </w:r>
            <w:r w:rsidR="00A52B18" w:rsidRPr="00956CAD">
              <w:rPr>
                <w:rFonts w:ascii="Times New Roman" w:hAnsi="Times New Roman"/>
                <w:szCs w:val="24"/>
                <w:lang w:val="ru-RU"/>
              </w:rPr>
              <w:t xml:space="preserve"> пункта сети газораспределения.</w:t>
            </w:r>
          </w:p>
          <w:p w14:paraId="748B6F20" w14:textId="77777777" w:rsidR="003B083C" w:rsidRPr="00956CAD" w:rsidRDefault="003B083C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237" w:type="pct"/>
            <w:shd w:val="clear" w:color="auto" w:fill="auto"/>
          </w:tcPr>
          <w:p w14:paraId="243322BA" w14:textId="77777777" w:rsidR="00893E82" w:rsidRPr="00956CAD" w:rsidRDefault="00893E82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Знать:</w:t>
            </w:r>
          </w:p>
          <w:p w14:paraId="58C7F609" w14:textId="77777777" w:rsidR="00DA77CE" w:rsidRPr="00956CAD" w:rsidRDefault="00DA77CE" w:rsidP="00F82CC2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 xml:space="preserve">основные понятия и законы механики твердого тела; </w:t>
            </w:r>
          </w:p>
          <w:p w14:paraId="0A36A784" w14:textId="77777777" w:rsidR="002F599D" w:rsidRPr="00956CAD" w:rsidRDefault="00DA77CE" w:rsidP="00F82CC2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методы механических испытаний материалов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6DC52A2C" w14:textId="77777777" w:rsidR="003D617A" w:rsidRPr="00956CAD" w:rsidRDefault="00DA77CE" w:rsidP="00F82CC2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материалы, используемые для изготовления труб и средств крепления</w:t>
            </w:r>
          </w:p>
          <w:p w14:paraId="3FEFD52B" w14:textId="77777777" w:rsidR="00DA77CE" w:rsidRPr="00956CAD" w:rsidRDefault="003D617A" w:rsidP="00F82CC2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режимы движения жидкости; </w:t>
            </w:r>
          </w:p>
          <w:p w14:paraId="6ED19DC6" w14:textId="77777777" w:rsidR="003D617A" w:rsidRPr="00956CAD" w:rsidRDefault="00DA77CE" w:rsidP="00F82CC2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гидравлический расчет простых трубопроводов;</w:t>
            </w:r>
          </w:p>
          <w:p w14:paraId="7A9E95E2" w14:textId="77777777" w:rsidR="000D1249" w:rsidRPr="00956CAD" w:rsidRDefault="00DA77CE" w:rsidP="00F82CC2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основы ведения технологических процессов 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производств и эксплуатации технических устройств, зданий и сооружений в соответствии с требованиями промышленной безопасности</w:t>
            </w:r>
          </w:p>
        </w:tc>
      </w:tr>
      <w:tr w:rsidR="002214C8" w:rsidRPr="00956CAD" w14:paraId="49E9C766" w14:textId="77777777" w:rsidTr="00893E82">
        <w:trPr>
          <w:jc w:val="center"/>
        </w:trPr>
        <w:tc>
          <w:tcPr>
            <w:tcW w:w="1103" w:type="pct"/>
            <w:shd w:val="clear" w:color="auto" w:fill="auto"/>
          </w:tcPr>
          <w:p w14:paraId="75DC21FA" w14:textId="77777777" w:rsidR="00577BB7" w:rsidRPr="00956CAD" w:rsidRDefault="0052634B" w:rsidP="002F599D">
            <w:pPr>
              <w:shd w:val="clear" w:color="auto" w:fill="FFFFFF"/>
              <w:ind w:left="79" w:right="79"/>
              <w:rPr>
                <w:szCs w:val="24"/>
              </w:rPr>
            </w:pPr>
            <w:r w:rsidRPr="00956CAD">
              <w:rPr>
                <w:szCs w:val="24"/>
                <w:shd w:val="clear" w:color="auto" w:fill="FFFFFF"/>
              </w:rPr>
              <w:lastRenderedPageBreak/>
              <w:t xml:space="preserve">ПК 2.2. Организовывать и выполнять работы по строительству и монтажу систем </w:t>
            </w:r>
            <w:proofErr w:type="spellStart"/>
            <w:r w:rsidRPr="00956CAD">
              <w:rPr>
                <w:szCs w:val="24"/>
                <w:shd w:val="clear" w:color="auto" w:fill="FFFFFF"/>
              </w:rPr>
              <w:t>газораспреде</w:t>
            </w:r>
            <w:r w:rsidR="002E4C74" w:rsidRPr="00956CAD">
              <w:rPr>
                <w:szCs w:val="24"/>
                <w:shd w:val="clear" w:color="auto" w:fill="FFFFFF"/>
              </w:rPr>
              <w:t>-</w:t>
            </w:r>
            <w:r w:rsidRPr="00956CAD">
              <w:rPr>
                <w:szCs w:val="24"/>
                <w:shd w:val="clear" w:color="auto" w:fill="FFFFFF"/>
              </w:rPr>
              <w:t>ления</w:t>
            </w:r>
            <w:proofErr w:type="spellEnd"/>
            <w:r w:rsidRPr="00956CAD">
              <w:rPr>
                <w:szCs w:val="24"/>
                <w:shd w:val="clear" w:color="auto" w:fill="FFFFFF"/>
              </w:rPr>
              <w:t xml:space="preserve"> и газопотребления в соответствии с правилами и нормами по охране труда, требованиями пожарной безопасности и охраны окружающей среды</w:t>
            </w:r>
          </w:p>
          <w:p w14:paraId="1910645E" w14:textId="77777777" w:rsidR="00BF713E" w:rsidRPr="00956CAD" w:rsidRDefault="00BF713E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87" w:type="pct"/>
            <w:shd w:val="clear" w:color="auto" w:fill="auto"/>
          </w:tcPr>
          <w:p w14:paraId="24E71708" w14:textId="77777777" w:rsidR="00893E82" w:rsidRPr="00956CAD" w:rsidRDefault="00893E82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</w:t>
            </w:r>
            <w:r w:rsidR="00F017DE" w:rsidRPr="00956CAD">
              <w:rPr>
                <w:rFonts w:ascii="Times New Roman" w:hAnsi="Times New Roman"/>
                <w:szCs w:val="24"/>
                <w:lang w:val="ru-RU"/>
              </w:rPr>
              <w:t>ть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навыками:</w:t>
            </w:r>
          </w:p>
          <w:p w14:paraId="506B602D" w14:textId="77777777" w:rsidR="00F3330A" w:rsidRPr="00956CAD" w:rsidRDefault="00F3330A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участия в разработке монтажных чертежей и документации; </w:t>
            </w:r>
          </w:p>
          <w:p w14:paraId="4255891F" w14:textId="77777777" w:rsidR="00F3330A" w:rsidRPr="00956CAD" w:rsidRDefault="00F3330A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изготовления и доставки заготовок на объект с соблюдением календарного графика производства строительно-монтажных работ; </w:t>
            </w:r>
          </w:p>
          <w:p w14:paraId="667A3DE1" w14:textId="77777777" w:rsidR="00F3330A" w:rsidRPr="00956CAD" w:rsidRDefault="00F3330A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составления приемосдаточной документации; </w:t>
            </w:r>
          </w:p>
          <w:p w14:paraId="7AA4D5D9" w14:textId="77777777" w:rsidR="00F3330A" w:rsidRPr="00956CAD" w:rsidRDefault="00F3330A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составления технологических карт с привязкой к реальному объекту;</w:t>
            </w:r>
          </w:p>
          <w:p w14:paraId="20ACE25D" w14:textId="77777777" w:rsidR="00F3330A" w:rsidRPr="00956CAD" w:rsidRDefault="00F3330A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 организации </w:t>
            </w:r>
            <w:proofErr w:type="spellStart"/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стройгенплана</w:t>
            </w:r>
            <w:proofErr w:type="spellEnd"/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 с размещением оборудования, машин и механизмов для ведения строительно-монтажных работ с соблюдением требований охраны труда; </w:t>
            </w:r>
          </w:p>
          <w:p w14:paraId="2374DF6E" w14:textId="77777777" w:rsidR="000F0933" w:rsidRPr="00956CAD" w:rsidRDefault="00F3330A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выполнения строительно-монтажных работ на объектах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473" w:type="pct"/>
            <w:shd w:val="clear" w:color="auto" w:fill="auto"/>
          </w:tcPr>
          <w:p w14:paraId="55AC4A0A" w14:textId="77777777" w:rsidR="00893E82" w:rsidRPr="00956CAD" w:rsidRDefault="00893E82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14:paraId="4DA13B9F" w14:textId="77777777" w:rsidR="00F3330A" w:rsidRPr="00956CAD" w:rsidRDefault="00F3330A" w:rsidP="003D617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 xml:space="preserve">определять параметры при гидравлическом расчете трубопроводов, воздуховодов; </w:t>
            </w:r>
          </w:p>
          <w:p w14:paraId="3D79225F" w14:textId="77777777" w:rsidR="00893E82" w:rsidRPr="00956CAD" w:rsidRDefault="00F3330A" w:rsidP="003D617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характеристики насосов и вентиляторов;</w:t>
            </w:r>
          </w:p>
          <w:p w14:paraId="6B2867A8" w14:textId="77777777" w:rsidR="003D617A" w:rsidRPr="00956CAD" w:rsidRDefault="00F3330A" w:rsidP="003D617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решать простейшие задачи детальных разбивочных работ</w:t>
            </w:r>
          </w:p>
          <w:p w14:paraId="081D8D5F" w14:textId="77777777" w:rsidR="00F3330A" w:rsidRPr="00956CAD" w:rsidRDefault="003B083C" w:rsidP="003D617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вычерчивать оборудование и газопроводы на планах этажей; </w:t>
            </w:r>
          </w:p>
          <w:p w14:paraId="70C53A5E" w14:textId="77777777" w:rsidR="00F3330A" w:rsidRPr="00956CAD" w:rsidRDefault="00F3330A" w:rsidP="003D617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моделировать и вычерчивать аксонометрические схемы внутренних газопроводов для гражданских, промышленных и сельскохозяйственных объектов; </w:t>
            </w:r>
          </w:p>
          <w:p w14:paraId="595D2594" w14:textId="77777777" w:rsidR="00F3330A" w:rsidRPr="00956CAD" w:rsidRDefault="00F3330A" w:rsidP="003D617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читать архитектурно-строительные и специальные чертежи; </w:t>
            </w:r>
          </w:p>
          <w:p w14:paraId="65777B4D" w14:textId="77777777" w:rsidR="00F3330A" w:rsidRPr="00956CAD" w:rsidRDefault="00F3330A" w:rsidP="00F3330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конструировать и выполнять фрагменты специальных чертежей при помощи персонального компьютера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33C21F53" w14:textId="77777777" w:rsidR="003B083C" w:rsidRPr="00956CAD" w:rsidRDefault="00F3330A" w:rsidP="00F3330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пользоваться нормативно-правовой документацией, регламентирующей деятельность промышленных предприятий</w:t>
            </w:r>
          </w:p>
        </w:tc>
        <w:tc>
          <w:tcPr>
            <w:tcW w:w="1237" w:type="pct"/>
            <w:shd w:val="clear" w:color="auto" w:fill="auto"/>
          </w:tcPr>
          <w:p w14:paraId="393891A3" w14:textId="77777777" w:rsidR="00893E82" w:rsidRPr="00956CAD" w:rsidRDefault="00893E82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Знать:</w:t>
            </w:r>
          </w:p>
          <w:p w14:paraId="4A37F5ED" w14:textId="77777777" w:rsidR="005206A1" w:rsidRPr="00956CAD" w:rsidRDefault="00F3330A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основы строительного производства, монтажа оборудования санитарно-технических систем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5FE26B86" w14:textId="77777777" w:rsidR="00F3330A" w:rsidRPr="00956CAD" w:rsidRDefault="00F3330A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 xml:space="preserve">виды и характеристики насосов и вентиляторов; </w:t>
            </w:r>
          </w:p>
          <w:p w14:paraId="0C43D923" w14:textId="77777777" w:rsidR="003D617A" w:rsidRPr="00956CAD" w:rsidRDefault="00F3330A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способы теплопередачи и теплообмена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21EDC4F2" w14:textId="77777777" w:rsidR="00F3330A" w:rsidRPr="00956CAD" w:rsidRDefault="00F3330A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 xml:space="preserve">основные геодезические определения; </w:t>
            </w:r>
          </w:p>
          <w:p w14:paraId="39A9385A" w14:textId="77777777" w:rsidR="00F3330A" w:rsidRPr="00956CAD" w:rsidRDefault="00F3330A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>типы и устройство основных геодезических приборов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2BE3B6A1" w14:textId="77777777" w:rsidR="003D617A" w:rsidRPr="00956CAD" w:rsidRDefault="00F3330A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="003D617A" w:rsidRPr="00956CAD">
              <w:rPr>
                <w:rFonts w:ascii="Times New Roman" w:hAnsi="Times New Roman"/>
                <w:szCs w:val="24"/>
                <w:lang w:val="ru-RU"/>
              </w:rPr>
              <w:t xml:space="preserve"> методику выполнения разбивочных работ</w:t>
            </w:r>
            <w:r w:rsidR="00AD4E0B"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59E20179" w14:textId="77777777" w:rsidR="00F3330A" w:rsidRPr="00956CAD" w:rsidRDefault="00AD4E0B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технологию изготовления и сборки узлов и деталей газопроводов из различных материалов; </w:t>
            </w:r>
          </w:p>
          <w:p w14:paraId="4E5F67A2" w14:textId="77777777" w:rsidR="00F3330A" w:rsidRPr="00956CAD" w:rsidRDefault="00F3330A" w:rsidP="002F599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основы монтажного проектирования; </w:t>
            </w:r>
          </w:p>
          <w:p w14:paraId="3D17822D" w14:textId="77777777" w:rsidR="00FE72FD" w:rsidRPr="00956CAD" w:rsidRDefault="00F3330A" w:rsidP="00F3330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способы доставки заготовок на объект;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меры безопасности на заготовительном произ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водстве и строительной площадке</w:t>
            </w:r>
          </w:p>
        </w:tc>
      </w:tr>
      <w:tr w:rsidR="004D52C3" w:rsidRPr="00956CAD" w14:paraId="7155E3BA" w14:textId="77777777" w:rsidTr="00893E82">
        <w:trPr>
          <w:jc w:val="center"/>
        </w:trPr>
        <w:tc>
          <w:tcPr>
            <w:tcW w:w="1103" w:type="pct"/>
            <w:shd w:val="clear" w:color="auto" w:fill="auto"/>
          </w:tcPr>
          <w:p w14:paraId="28935FBC" w14:textId="77777777" w:rsidR="00577BB7" w:rsidRPr="00956CAD" w:rsidRDefault="0052634B" w:rsidP="0004798A">
            <w:pPr>
              <w:shd w:val="clear" w:color="auto" w:fill="FFFFFF"/>
              <w:ind w:left="77" w:right="77"/>
              <w:rPr>
                <w:szCs w:val="24"/>
              </w:rPr>
            </w:pPr>
            <w:r w:rsidRPr="00956CAD">
              <w:rPr>
                <w:szCs w:val="24"/>
                <w:shd w:val="clear" w:color="auto" w:fill="FFFFFF"/>
              </w:rPr>
              <w:t xml:space="preserve">ПК 2.3. </w:t>
            </w:r>
            <w:r w:rsidRPr="00956CAD">
              <w:rPr>
                <w:szCs w:val="24"/>
                <w:shd w:val="clear" w:color="auto" w:fill="FFFFFF"/>
              </w:rPr>
              <w:lastRenderedPageBreak/>
              <w:t xml:space="preserve">Организовывать и выполнять </w:t>
            </w:r>
            <w:proofErr w:type="spellStart"/>
            <w:r w:rsidRPr="00956CAD">
              <w:rPr>
                <w:szCs w:val="24"/>
                <w:shd w:val="clear" w:color="auto" w:fill="FFFFFF"/>
              </w:rPr>
              <w:t>производствен</w:t>
            </w:r>
            <w:r w:rsidR="002E4C74" w:rsidRPr="00956CAD">
              <w:rPr>
                <w:szCs w:val="24"/>
                <w:shd w:val="clear" w:color="auto" w:fill="FFFFFF"/>
              </w:rPr>
              <w:t>-</w:t>
            </w:r>
            <w:r w:rsidRPr="00956CAD">
              <w:rPr>
                <w:szCs w:val="24"/>
                <w:shd w:val="clear" w:color="auto" w:fill="FFFFFF"/>
              </w:rPr>
              <w:t>ный</w:t>
            </w:r>
            <w:proofErr w:type="spellEnd"/>
            <w:r w:rsidRPr="00956CAD">
              <w:rPr>
                <w:szCs w:val="24"/>
                <w:shd w:val="clear" w:color="auto" w:fill="FFFFFF"/>
              </w:rPr>
              <w:t xml:space="preserve"> контроль качества строительно-монтажных работ</w:t>
            </w:r>
          </w:p>
          <w:p w14:paraId="38CC744E" w14:textId="77777777" w:rsidR="00544B3A" w:rsidRPr="00956CAD" w:rsidRDefault="00544B3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87" w:type="pct"/>
            <w:shd w:val="clear" w:color="auto" w:fill="auto"/>
          </w:tcPr>
          <w:p w14:paraId="1696B958" w14:textId="77777777" w:rsidR="00544B3A" w:rsidRPr="00956CAD" w:rsidRDefault="00544B3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</w:t>
            </w:r>
            <w:r w:rsidR="00B96EFC" w:rsidRPr="00956CAD">
              <w:rPr>
                <w:rFonts w:ascii="Times New Roman" w:hAnsi="Times New Roman"/>
                <w:szCs w:val="24"/>
                <w:lang w:val="ru-RU"/>
              </w:rPr>
              <w:t>ть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навыками:</w:t>
            </w:r>
          </w:p>
          <w:p w14:paraId="2F5112C0" w14:textId="77777777" w:rsidR="00CC4058" w:rsidRPr="00956CAD" w:rsidRDefault="00CC4058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проведения технологического контроля строительно-монтажных работ; проведения испытаний;</w:t>
            </w:r>
          </w:p>
          <w:p w14:paraId="544928EA" w14:textId="77777777" w:rsidR="00CC4058" w:rsidRPr="00956CAD" w:rsidRDefault="00CC4058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обеспечения трудовой дисциплины в соответствии с графиком работы; </w:t>
            </w:r>
          </w:p>
          <w:p w14:paraId="15B378B2" w14:textId="77777777" w:rsidR="003B083C" w:rsidRPr="00956CAD" w:rsidRDefault="00CC4058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обеспечения безопасных методов ведения работ;</w:t>
            </w:r>
          </w:p>
          <w:p w14:paraId="2129F66B" w14:textId="77777777" w:rsidR="000D1249" w:rsidRPr="00956CAD" w:rsidRDefault="00CC4058" w:rsidP="00CC405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проведени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я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контроля за соблюдением работниками опасных производственных объектов требований промышленной безопасности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473" w:type="pct"/>
            <w:shd w:val="clear" w:color="auto" w:fill="auto"/>
          </w:tcPr>
          <w:p w14:paraId="61DF31B9" w14:textId="77777777" w:rsidR="00544B3A" w:rsidRPr="00956CAD" w:rsidRDefault="00544B3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Уметь:</w:t>
            </w:r>
          </w:p>
          <w:p w14:paraId="4A8371A7" w14:textId="77777777" w:rsidR="00FA630A" w:rsidRPr="00956CAD" w:rsidRDefault="00FA630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проводить анализ травмоопасных и вредных факторов в сфере профессиональной деятельности; </w:t>
            </w:r>
          </w:p>
          <w:p w14:paraId="2FABFFA4" w14:textId="77777777" w:rsidR="00FA630A" w:rsidRPr="00956CAD" w:rsidRDefault="00FA630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разрабатывать мероприятия, обеспечивающие безопасные условия труда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747B0699" w14:textId="77777777" w:rsidR="00FA630A" w:rsidRPr="00956CAD" w:rsidRDefault="00FA630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обеспеч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ивать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 трудов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ую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дисциплин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у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 в соответствии с графиком работы; </w:t>
            </w:r>
          </w:p>
          <w:p w14:paraId="2EB91B7C" w14:textId="77777777" w:rsidR="003B083C" w:rsidRPr="00956CAD" w:rsidRDefault="00FA630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обеспеч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ивать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 безопасны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е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 метод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ы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 ведения работ</w:t>
            </w:r>
          </w:p>
          <w:p w14:paraId="0E604049" w14:textId="77777777" w:rsidR="00EC09B3" w:rsidRPr="00956CAD" w:rsidRDefault="00124F47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1237" w:type="pct"/>
            <w:shd w:val="clear" w:color="auto" w:fill="auto"/>
          </w:tcPr>
          <w:p w14:paraId="1D8EFB00" w14:textId="77777777" w:rsidR="00544B3A" w:rsidRPr="00956CAD" w:rsidRDefault="00544B3A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Знать:</w:t>
            </w:r>
          </w:p>
          <w:p w14:paraId="113FF79C" w14:textId="77777777" w:rsidR="0004798A" w:rsidRPr="00956CAD" w:rsidRDefault="00784A2F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 xml:space="preserve">- </w:t>
            </w:r>
            <w:r w:rsidR="00FC0146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общие требования промышленной безопасности в отношении эксплуатации опасных производственных объектов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;</w:t>
            </w:r>
            <w:r w:rsidR="0004798A"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5E0ACF85" w14:textId="77777777" w:rsidR="00784A2F" w:rsidRPr="00956CAD" w:rsidRDefault="00784A2F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классификацию и номенклатуру негативных факторов производственной среды; </w:t>
            </w:r>
          </w:p>
          <w:p w14:paraId="5FC815D4" w14:textId="77777777" w:rsidR="00784A2F" w:rsidRPr="00956CAD" w:rsidRDefault="00784A2F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правовые, нормативные и организационные основы охраны труда в организации;</w:t>
            </w:r>
          </w:p>
          <w:p w14:paraId="19FA512A" w14:textId="77777777" w:rsidR="003B083C" w:rsidRPr="00956CAD" w:rsidRDefault="00784A2F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методы и средства защиты от опасных и вредных производственных факторов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3308885B" w14:textId="77777777" w:rsidR="00784A2F" w:rsidRPr="00956CAD" w:rsidRDefault="00784A2F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меры безопасности на заготовительном производстве и строительной площадке; </w:t>
            </w:r>
          </w:p>
          <w:p w14:paraId="6963EB90" w14:textId="77777777" w:rsidR="003B083C" w:rsidRPr="00956CAD" w:rsidRDefault="00784A2F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назначение, обоснование и состав проекта производства работ;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технологию построения календарного графика производства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 строительно-монтажных работ;</w:t>
            </w:r>
          </w:p>
          <w:p w14:paraId="3950F1B8" w14:textId="77777777" w:rsidR="000D1249" w:rsidRPr="00956CAD" w:rsidRDefault="00784A2F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основные аспекты лицензирования, технического регулирования и экспертизы промышленной безопасности опасных производственных объектов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F82CC2" w:rsidRPr="00956CAD" w14:paraId="6DA69C56" w14:textId="77777777" w:rsidTr="00893E82">
        <w:trPr>
          <w:jc w:val="center"/>
        </w:trPr>
        <w:tc>
          <w:tcPr>
            <w:tcW w:w="1103" w:type="pct"/>
            <w:shd w:val="clear" w:color="auto" w:fill="auto"/>
          </w:tcPr>
          <w:p w14:paraId="070E4624" w14:textId="77777777" w:rsidR="00577BB7" w:rsidRPr="00956CAD" w:rsidRDefault="0052634B" w:rsidP="0004798A">
            <w:pPr>
              <w:shd w:val="clear" w:color="auto" w:fill="FFFFFF"/>
              <w:ind w:left="77" w:right="77"/>
              <w:rPr>
                <w:szCs w:val="24"/>
              </w:rPr>
            </w:pPr>
            <w:r w:rsidRPr="00956CAD">
              <w:rPr>
                <w:szCs w:val="24"/>
                <w:shd w:val="clear" w:color="auto" w:fill="FFFFFF"/>
              </w:rPr>
              <w:lastRenderedPageBreak/>
              <w:t xml:space="preserve">ПК 3.4. </w:t>
            </w:r>
            <w:r w:rsidRPr="00956CAD">
              <w:rPr>
                <w:szCs w:val="24"/>
                <w:shd w:val="clear" w:color="auto" w:fill="FFFFFF"/>
              </w:rPr>
              <w:lastRenderedPageBreak/>
              <w:t>Осуществлять надзор и контроль за ремонтом и его качеством</w:t>
            </w:r>
          </w:p>
          <w:p w14:paraId="49A59863" w14:textId="77777777" w:rsidR="00F82CC2" w:rsidRPr="00956CAD" w:rsidRDefault="00F82CC2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87" w:type="pct"/>
            <w:shd w:val="clear" w:color="auto" w:fill="auto"/>
          </w:tcPr>
          <w:p w14:paraId="70D3E87A" w14:textId="77777777" w:rsidR="00F82CC2" w:rsidRPr="00956CAD" w:rsidRDefault="00F82CC2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Владеть навыками:</w:t>
            </w:r>
          </w:p>
          <w:p w14:paraId="0C8A7A59" w14:textId="77777777" w:rsidR="002030F7" w:rsidRPr="00956CAD" w:rsidRDefault="002030F7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составления эскизов узлов по присоединению вновь построенных газопроводов к действующим; </w:t>
            </w:r>
          </w:p>
          <w:p w14:paraId="37845CB5" w14:textId="77777777" w:rsidR="002030F7" w:rsidRPr="00956CAD" w:rsidRDefault="002030F7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обхода трасс газопроводов; </w:t>
            </w:r>
          </w:p>
          <w:p w14:paraId="6BE56451" w14:textId="77777777" w:rsidR="003B083C" w:rsidRPr="00956CAD" w:rsidRDefault="002030F7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работы с приборами для обнаружения утечек газа, измерения электрических потенциалов;</w:t>
            </w:r>
          </w:p>
          <w:p w14:paraId="5A466C16" w14:textId="77777777" w:rsidR="00F82CC2" w:rsidRPr="00956CAD" w:rsidRDefault="002030F7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проведения эксплуатационных и пусконаладочных работ оборудования и систем газораспределения и газопотребления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.</w:t>
            </w:r>
          </w:p>
        </w:tc>
        <w:tc>
          <w:tcPr>
            <w:tcW w:w="1473" w:type="pct"/>
            <w:shd w:val="clear" w:color="auto" w:fill="auto"/>
          </w:tcPr>
          <w:p w14:paraId="5AAD8126" w14:textId="77777777" w:rsidR="00F82CC2" w:rsidRPr="00956CAD" w:rsidRDefault="00F82CC2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Уметь:</w:t>
            </w:r>
          </w:p>
          <w:p w14:paraId="4D4083FE" w14:textId="77777777" w:rsidR="002030F7" w:rsidRPr="00956CAD" w:rsidRDefault="00A13B76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определять состав бригад и объемы работ при эксплуатационных и ремонтных работах систем газораспределения и газопотребления;</w:t>
            </w:r>
            <w:r w:rsidR="002030F7"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3F148469" w14:textId="77777777" w:rsidR="00F82CC2" w:rsidRPr="00956CAD" w:rsidRDefault="002030F7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составлять планы периодичности обхода газопроводов, маршрутные карты, графики планово-предупредительных и капитальных ремонтов;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обеспечивать работу по обходу, техническому обследованию и испытанию наружных газопроводов всех категорий;</w:t>
            </w:r>
          </w:p>
          <w:p w14:paraId="11288185" w14:textId="77777777" w:rsidR="000D1249" w:rsidRPr="00956CAD" w:rsidRDefault="000D1249" w:rsidP="003B083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пользоваться нормативно-правовой документацией, регламентирующей деятельность промышленных предприятий</w:t>
            </w:r>
            <w:r w:rsidR="002030F7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1237" w:type="pct"/>
            <w:shd w:val="clear" w:color="auto" w:fill="auto"/>
          </w:tcPr>
          <w:p w14:paraId="59FD88D5" w14:textId="77777777" w:rsidR="00F82CC2" w:rsidRPr="00956CAD" w:rsidRDefault="00F82CC2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Знать:</w:t>
            </w:r>
          </w:p>
          <w:p w14:paraId="6E773216" w14:textId="77777777" w:rsidR="00F82CC2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 xml:space="preserve">- </w:t>
            </w:r>
            <w:r w:rsidR="00FC0146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нормативно-правовую базу в области промышленной безопасности</w:t>
            </w:r>
            <w:r w:rsidR="00C76CE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;</w:t>
            </w:r>
          </w:p>
          <w:p w14:paraId="6DC9669B" w14:textId="77777777" w:rsidR="006A405B" w:rsidRPr="00956CAD" w:rsidRDefault="00C76CE9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основные параметры и порядок проведения технического диагностирования систем газораспределения и газопотребления; </w:t>
            </w:r>
          </w:p>
          <w:p w14:paraId="627248CF" w14:textId="77777777" w:rsidR="00885CC8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структуру и задачи эксплуатационной организации;</w:t>
            </w:r>
          </w:p>
          <w:p w14:paraId="55601AD1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нормативные акты, техническую документацию по эксплуатации оборудования систем газораспределения и газопотребления; </w:t>
            </w:r>
          </w:p>
          <w:p w14:paraId="62F1BA29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эксплуатационные требования к системам газораспределения и газопотребления; </w:t>
            </w:r>
          </w:p>
          <w:p w14:paraId="6E7FA8DC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способы присоединения вновь построенных газопроводов к действующим сетям; </w:t>
            </w:r>
          </w:p>
          <w:p w14:paraId="327DE454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структуру аварийно-диспетчерской службы; </w:t>
            </w:r>
          </w:p>
          <w:p w14:paraId="22AD2D47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правила технической эксплуатации баллонных и резервуарных установок сжиженных углеводородных газов и газонаполнительных станций; </w:t>
            </w:r>
          </w:p>
          <w:p w14:paraId="68AED090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виды ремонтных работ, проводимых с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обязательным участием технического надзора; </w:t>
            </w:r>
          </w:p>
          <w:p w14:paraId="15840100" w14:textId="77777777" w:rsidR="00FC0146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порядок и сроки проведения работ при обходе, обследовании и обслуживании трасс подземных и надземных газопроводов;</w:t>
            </w:r>
          </w:p>
          <w:p w14:paraId="04272AEE" w14:textId="77777777" w:rsidR="000D1249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основные функции и полномочия органов государственного надзора и контроля за соблюдением требований промышленной безопасности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.</w:t>
            </w:r>
          </w:p>
        </w:tc>
      </w:tr>
      <w:tr w:rsidR="0052634B" w:rsidRPr="00956CAD" w14:paraId="55FF69B1" w14:textId="77777777" w:rsidTr="00893E82">
        <w:trPr>
          <w:jc w:val="center"/>
        </w:trPr>
        <w:tc>
          <w:tcPr>
            <w:tcW w:w="1103" w:type="pct"/>
            <w:shd w:val="clear" w:color="auto" w:fill="auto"/>
          </w:tcPr>
          <w:p w14:paraId="2BC89212" w14:textId="77777777" w:rsidR="0052634B" w:rsidRPr="00956CAD" w:rsidRDefault="0052634B" w:rsidP="0004798A">
            <w:pPr>
              <w:shd w:val="clear" w:color="auto" w:fill="FFFFFF"/>
              <w:ind w:left="77" w:right="77"/>
              <w:rPr>
                <w:szCs w:val="24"/>
                <w:shd w:val="clear" w:color="auto" w:fill="FFFFFF"/>
              </w:rPr>
            </w:pPr>
            <w:r w:rsidRPr="00956CAD">
              <w:rPr>
                <w:szCs w:val="24"/>
                <w:shd w:val="clear" w:color="auto" w:fill="FFFFFF"/>
              </w:rPr>
              <w:lastRenderedPageBreak/>
              <w:t xml:space="preserve">ПК 3.5. Осуществлять руководство другими работниками в рамках подразделения при выполнении работ по эксплуатации систем </w:t>
            </w:r>
            <w:proofErr w:type="spellStart"/>
            <w:r w:rsidRPr="00956CAD">
              <w:rPr>
                <w:szCs w:val="24"/>
                <w:shd w:val="clear" w:color="auto" w:fill="FFFFFF"/>
              </w:rPr>
              <w:t>газораспреде</w:t>
            </w:r>
            <w:r w:rsidR="002E4C74" w:rsidRPr="00956CAD">
              <w:rPr>
                <w:szCs w:val="24"/>
                <w:shd w:val="clear" w:color="auto" w:fill="FFFFFF"/>
              </w:rPr>
              <w:t>-</w:t>
            </w:r>
            <w:r w:rsidRPr="00956CAD">
              <w:rPr>
                <w:szCs w:val="24"/>
                <w:shd w:val="clear" w:color="auto" w:fill="FFFFFF"/>
              </w:rPr>
              <w:t>ления</w:t>
            </w:r>
            <w:proofErr w:type="spellEnd"/>
            <w:r w:rsidRPr="00956CAD">
              <w:rPr>
                <w:szCs w:val="24"/>
                <w:shd w:val="clear" w:color="auto" w:fill="FFFFFF"/>
              </w:rPr>
              <w:t xml:space="preserve"> и </w:t>
            </w:r>
            <w:proofErr w:type="spellStart"/>
            <w:r w:rsidRPr="00956CAD">
              <w:rPr>
                <w:szCs w:val="24"/>
                <w:shd w:val="clear" w:color="auto" w:fill="FFFFFF"/>
              </w:rPr>
              <w:t>газопот</w:t>
            </w:r>
            <w:r w:rsidR="002E4C74" w:rsidRPr="00956CAD">
              <w:rPr>
                <w:szCs w:val="24"/>
                <w:shd w:val="clear" w:color="auto" w:fill="FFFFFF"/>
              </w:rPr>
              <w:t>-</w:t>
            </w:r>
            <w:r w:rsidRPr="00956CAD">
              <w:rPr>
                <w:szCs w:val="24"/>
                <w:shd w:val="clear" w:color="auto" w:fill="FFFFFF"/>
              </w:rPr>
              <w:t>ребления</w:t>
            </w:r>
            <w:proofErr w:type="spellEnd"/>
          </w:p>
        </w:tc>
        <w:tc>
          <w:tcPr>
            <w:tcW w:w="1187" w:type="pct"/>
            <w:shd w:val="clear" w:color="auto" w:fill="auto"/>
          </w:tcPr>
          <w:p w14:paraId="489875B6" w14:textId="77777777" w:rsidR="0052634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Владеть навыками:</w:t>
            </w:r>
          </w:p>
          <w:p w14:paraId="1BE8914C" w14:textId="77777777" w:rsidR="00885CC8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составления планов ликвидации аварий;</w:t>
            </w:r>
          </w:p>
          <w:p w14:paraId="441AE3B4" w14:textId="77777777" w:rsidR="000D1249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организ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ации 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безопасн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ой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эксплуатаци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и</w:t>
            </w:r>
            <w:r w:rsidR="000D1249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технических устройств, зданий и сооружений;</w:t>
            </w:r>
          </w:p>
          <w:p w14:paraId="569E5B16" w14:textId="77777777" w:rsidR="000D1249" w:rsidRPr="00956CAD" w:rsidRDefault="000D1249" w:rsidP="00C5088B">
            <w:pPr>
              <w:shd w:val="clear" w:color="auto" w:fill="FFFFFF"/>
              <w:rPr>
                <w:szCs w:val="24"/>
              </w:rPr>
            </w:pPr>
            <w:r w:rsidRPr="00956CAD">
              <w:rPr>
                <w:szCs w:val="24"/>
              </w:rPr>
              <w:t>- навыками использования в работе нормативно-технической документации;</w:t>
            </w:r>
          </w:p>
          <w:p w14:paraId="14194E03" w14:textId="77777777" w:rsidR="000D1249" w:rsidRPr="00956CAD" w:rsidRDefault="000D1249" w:rsidP="00C5088B">
            <w:pPr>
              <w:shd w:val="clear" w:color="auto" w:fill="FFFFFF"/>
              <w:rPr>
                <w:szCs w:val="24"/>
              </w:rPr>
            </w:pPr>
            <w:r w:rsidRPr="00956CAD">
              <w:rPr>
                <w:szCs w:val="24"/>
              </w:rPr>
              <w:t>- навыками выявления нарушений требований промышленной безопасности (опасные факторы на рабочих местах) и принятия мер по их устранению и дальнейшему предупреждению</w:t>
            </w:r>
            <w:r w:rsidR="00C5088B" w:rsidRPr="00956CAD">
              <w:rPr>
                <w:szCs w:val="24"/>
              </w:rPr>
              <w:t>.</w:t>
            </w:r>
          </w:p>
          <w:p w14:paraId="29D27599" w14:textId="77777777" w:rsidR="000D1249" w:rsidRPr="00956CAD" w:rsidRDefault="000D1249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473" w:type="pct"/>
            <w:shd w:val="clear" w:color="auto" w:fill="auto"/>
          </w:tcPr>
          <w:p w14:paraId="09F64461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Уметь:</w:t>
            </w:r>
          </w:p>
          <w:p w14:paraId="47A9EFE4" w14:textId="77777777" w:rsidR="0052634B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рассчитывать по принятой методологии основные технико-экономические показатели деятельности организации;</w:t>
            </w:r>
          </w:p>
          <w:p w14:paraId="5D64CF93" w14:textId="77777777" w:rsidR="003B083C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принимать эффективные решения</w:t>
            </w:r>
          </w:p>
          <w:p w14:paraId="7F7C1AC2" w14:textId="77777777" w:rsidR="00C5088B" w:rsidRPr="00956CAD" w:rsidRDefault="00885CC8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организовать работу по эксплуатации систем в соответствии с техническими требованиями; </w:t>
            </w:r>
          </w:p>
          <w:p w14:paraId="571B74F1" w14:textId="77777777" w:rsidR="00885CC8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организовывать работу бригады в установленном режиме труда и отдыха;</w:t>
            </w:r>
          </w:p>
          <w:p w14:paraId="5362341E" w14:textId="77777777" w:rsidR="00885CC8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осуществлять контроль качества работ по эксплуатации оборудования и систем газораспределения и газопотребления;</w:t>
            </w:r>
          </w:p>
          <w:p w14:paraId="79763252" w14:textId="77777777" w:rsidR="00885CC8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>применять нормативные требования по охране труда и защите окружающей среды при эксплуатации систем газо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распределения и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газопотребления.</w:t>
            </w:r>
          </w:p>
        </w:tc>
        <w:tc>
          <w:tcPr>
            <w:tcW w:w="1237" w:type="pct"/>
            <w:shd w:val="clear" w:color="auto" w:fill="auto"/>
          </w:tcPr>
          <w:p w14:paraId="4675624F" w14:textId="77777777" w:rsidR="006A405B" w:rsidRPr="00956CAD" w:rsidRDefault="006A405B" w:rsidP="0004798A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Знать:</w:t>
            </w:r>
          </w:p>
          <w:p w14:paraId="2049478B" w14:textId="77777777" w:rsidR="0052634B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</w:t>
            </w:r>
            <w:r w:rsidR="00FC0146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нормативно-правовую базу в области промышленной безопасности</w:t>
            </w:r>
            <w:r w:rsidR="00AE6806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;</w:t>
            </w:r>
          </w:p>
          <w:p w14:paraId="364A66FB" w14:textId="77777777" w:rsidR="00C5088B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нормы права, регулирующие правоотношения в процессе профессиональной деятельности; </w:t>
            </w:r>
          </w:p>
          <w:p w14:paraId="5F5D6999" w14:textId="77777777" w:rsidR="00FC0146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права и обязанности работников в сфере профессиональной деятельности;</w:t>
            </w:r>
          </w:p>
          <w:p w14:paraId="1DA8F830" w14:textId="77777777" w:rsidR="00C5088B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 xml:space="preserve">организацию производственного и технологического процессов; </w:t>
            </w:r>
          </w:p>
          <w:p w14:paraId="76460899" w14:textId="77777777" w:rsidR="003B083C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B083C" w:rsidRPr="00956CAD">
              <w:rPr>
                <w:rFonts w:ascii="Times New Roman" w:hAnsi="Times New Roman"/>
                <w:szCs w:val="24"/>
                <w:lang w:val="ru-RU"/>
              </w:rPr>
              <w:t>материально-технические, трудовые и финансовые ресурсы отрасли и организации, показатели их эффективного использования;</w:t>
            </w:r>
          </w:p>
          <w:p w14:paraId="77C4DA80" w14:textId="77777777" w:rsidR="00885CC8" w:rsidRPr="00956CAD" w:rsidRDefault="00C5088B" w:rsidP="0004798A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t xml:space="preserve">права и </w:t>
            </w:r>
            <w:r w:rsidR="00885CC8"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обязанности лиц, ответственных за безопасную эксплуатацию объектов систем газо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распределения и газопотребления.</w:t>
            </w:r>
          </w:p>
        </w:tc>
      </w:tr>
    </w:tbl>
    <w:p w14:paraId="42869B9E" w14:textId="77777777" w:rsidR="00F12D6D" w:rsidRPr="00956CAD" w:rsidRDefault="00F12D6D" w:rsidP="00F12D6D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410CE0F4" w14:textId="77777777" w:rsidR="00B47CB9" w:rsidRPr="00956CAD" w:rsidRDefault="00B47CB9" w:rsidP="00F12D6D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3. СОДЕРЖАНИЕ ПРОГРАММЫ</w:t>
      </w:r>
    </w:p>
    <w:p w14:paraId="261EC157" w14:textId="77777777" w:rsidR="00B47CB9" w:rsidRPr="00956CAD" w:rsidRDefault="00B47CB9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04EBF223" w14:textId="77777777" w:rsidR="00B47CB9" w:rsidRPr="00956CAD" w:rsidRDefault="00B47CB9" w:rsidP="00F27110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3.1. Учебный план</w:t>
      </w:r>
    </w:p>
    <w:p w14:paraId="0F28771A" w14:textId="4D4EB5BF" w:rsidR="009E3BE8" w:rsidRPr="00956CAD" w:rsidRDefault="009E3BE8" w:rsidP="009E3BE8">
      <w:pPr>
        <w:jc w:val="right"/>
        <w:rPr>
          <w:sz w:val="28"/>
          <w:szCs w:val="28"/>
          <w:lang w:eastAsia="en-US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205"/>
        <w:gridCol w:w="850"/>
        <w:gridCol w:w="1700"/>
        <w:gridCol w:w="1842"/>
        <w:gridCol w:w="1702"/>
      </w:tblGrid>
      <w:tr w:rsidR="00107F84" w:rsidRPr="00956CAD" w14:paraId="0D938152" w14:textId="77777777" w:rsidTr="00107F84">
        <w:tc>
          <w:tcPr>
            <w:tcW w:w="230" w:type="pct"/>
            <w:vMerge w:val="restart"/>
            <w:vAlign w:val="center"/>
          </w:tcPr>
          <w:p w14:paraId="1E6DDA4B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r w:rsidRPr="00956CAD">
              <w:rPr>
                <w:szCs w:val="24"/>
                <w:lang w:val="en-US" w:eastAsia="en-US"/>
              </w:rPr>
              <w:t>№</w:t>
            </w:r>
          </w:p>
        </w:tc>
        <w:tc>
          <w:tcPr>
            <w:tcW w:w="1643" w:type="pct"/>
            <w:vMerge w:val="restart"/>
            <w:vAlign w:val="center"/>
          </w:tcPr>
          <w:p w14:paraId="775C2B69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proofErr w:type="spellStart"/>
            <w:r w:rsidRPr="00956CAD">
              <w:rPr>
                <w:szCs w:val="24"/>
                <w:lang w:val="en-US" w:eastAsia="en-US"/>
              </w:rPr>
              <w:t>Наименование</w:t>
            </w:r>
            <w:proofErr w:type="spellEnd"/>
            <w:r w:rsidRPr="00956CA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956CAD">
              <w:rPr>
                <w:szCs w:val="24"/>
                <w:lang w:val="en-US" w:eastAsia="en-US"/>
              </w:rPr>
              <w:t>дисциплины</w:t>
            </w:r>
            <w:proofErr w:type="spellEnd"/>
          </w:p>
        </w:tc>
        <w:tc>
          <w:tcPr>
            <w:tcW w:w="436" w:type="pct"/>
            <w:vMerge w:val="restart"/>
            <w:vAlign w:val="center"/>
          </w:tcPr>
          <w:p w14:paraId="25FA55E1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proofErr w:type="spellStart"/>
            <w:r w:rsidRPr="00956CAD">
              <w:rPr>
                <w:szCs w:val="24"/>
                <w:lang w:val="en-US" w:eastAsia="en-US"/>
              </w:rPr>
              <w:t>Всего</w:t>
            </w:r>
            <w:proofErr w:type="spellEnd"/>
            <w:r w:rsidRPr="00956CA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956CAD">
              <w:rPr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817" w:type="pct"/>
            <w:gridSpan w:val="2"/>
            <w:vAlign w:val="center"/>
          </w:tcPr>
          <w:p w14:paraId="0FBD6099" w14:textId="77777777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Количество часов по видам занятий</w:t>
            </w:r>
          </w:p>
        </w:tc>
        <w:tc>
          <w:tcPr>
            <w:tcW w:w="873" w:type="pct"/>
            <w:vMerge w:val="restart"/>
          </w:tcPr>
          <w:p w14:paraId="24727592" w14:textId="0B75BC08" w:rsidR="00107F84" w:rsidRPr="00956CAD" w:rsidRDefault="00107F84" w:rsidP="00107F84">
            <w:pPr>
              <w:ind w:left="-109"/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Формы промежуточной и итоговой аттестаций</w:t>
            </w:r>
          </w:p>
        </w:tc>
      </w:tr>
      <w:tr w:rsidR="00107F84" w:rsidRPr="00956CAD" w14:paraId="14560B3E" w14:textId="56152F5D" w:rsidTr="00107F84">
        <w:trPr>
          <w:cantSplit/>
          <w:trHeight w:val="656"/>
        </w:trPr>
        <w:tc>
          <w:tcPr>
            <w:tcW w:w="230" w:type="pct"/>
            <w:vMerge/>
            <w:vAlign w:val="center"/>
          </w:tcPr>
          <w:p w14:paraId="6ED4E7E6" w14:textId="77777777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43" w:type="pct"/>
            <w:vMerge/>
            <w:vAlign w:val="center"/>
          </w:tcPr>
          <w:p w14:paraId="78D15CD6" w14:textId="77777777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436" w:type="pct"/>
            <w:vMerge/>
            <w:vAlign w:val="center"/>
          </w:tcPr>
          <w:p w14:paraId="12E3685E" w14:textId="77777777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</w:p>
        </w:tc>
        <w:tc>
          <w:tcPr>
            <w:tcW w:w="872" w:type="pct"/>
            <w:vAlign w:val="center"/>
          </w:tcPr>
          <w:p w14:paraId="4DE5F0D2" w14:textId="00F3352C" w:rsidR="00107F84" w:rsidRPr="00956CAD" w:rsidRDefault="00107F84" w:rsidP="00107F84">
            <w:pPr>
              <w:ind w:hanging="79"/>
              <w:jc w:val="center"/>
              <w:rPr>
                <w:szCs w:val="24"/>
                <w:lang w:eastAsia="en-US"/>
              </w:rPr>
            </w:pPr>
            <w:proofErr w:type="spellStart"/>
            <w:r w:rsidRPr="00956CAD">
              <w:rPr>
                <w:szCs w:val="24"/>
                <w:lang w:val="en-US" w:eastAsia="en-US"/>
              </w:rPr>
              <w:t>Теоретические</w:t>
            </w:r>
            <w:proofErr w:type="spellEnd"/>
            <w:r w:rsidRPr="00956CA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956CAD">
              <w:rPr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945" w:type="pct"/>
            <w:vAlign w:val="center"/>
          </w:tcPr>
          <w:p w14:paraId="0A86D85D" w14:textId="0D4B8ABD" w:rsidR="00107F84" w:rsidRPr="00956CAD" w:rsidRDefault="00107F84" w:rsidP="00107F84">
            <w:pPr>
              <w:ind w:hanging="111"/>
              <w:jc w:val="center"/>
              <w:rPr>
                <w:szCs w:val="24"/>
                <w:lang w:val="en-US" w:eastAsia="en-US"/>
              </w:rPr>
            </w:pPr>
            <w:proofErr w:type="spellStart"/>
            <w:r w:rsidRPr="00956CAD">
              <w:rPr>
                <w:szCs w:val="24"/>
                <w:lang w:val="en-US" w:eastAsia="en-US"/>
              </w:rPr>
              <w:t>Практические</w:t>
            </w:r>
            <w:proofErr w:type="spellEnd"/>
            <w:r w:rsidRPr="00956CAD">
              <w:rPr>
                <w:szCs w:val="24"/>
                <w:lang w:val="en-US" w:eastAsia="en-US"/>
              </w:rPr>
              <w:t xml:space="preserve"> </w:t>
            </w:r>
            <w:proofErr w:type="spellStart"/>
            <w:r w:rsidRPr="00956CAD">
              <w:rPr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73" w:type="pct"/>
            <w:vMerge/>
            <w:textDirection w:val="btLr"/>
          </w:tcPr>
          <w:p w14:paraId="05C6EE03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107F84" w:rsidRPr="00956CAD" w14:paraId="16517EBB" w14:textId="3BA599CB" w:rsidTr="00107F84">
        <w:tc>
          <w:tcPr>
            <w:tcW w:w="230" w:type="pct"/>
            <w:vAlign w:val="center"/>
          </w:tcPr>
          <w:p w14:paraId="43F9F821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r w:rsidRPr="00956CAD">
              <w:rPr>
                <w:szCs w:val="24"/>
                <w:lang w:val="en-US" w:eastAsia="en-US"/>
              </w:rPr>
              <w:t>1</w:t>
            </w:r>
          </w:p>
        </w:tc>
        <w:tc>
          <w:tcPr>
            <w:tcW w:w="1643" w:type="pct"/>
            <w:vAlign w:val="center"/>
          </w:tcPr>
          <w:p w14:paraId="67B0E313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r w:rsidRPr="00956CAD">
              <w:rPr>
                <w:szCs w:val="24"/>
                <w:lang w:val="en-US" w:eastAsia="en-US"/>
              </w:rPr>
              <w:t>2</w:t>
            </w:r>
          </w:p>
        </w:tc>
        <w:tc>
          <w:tcPr>
            <w:tcW w:w="436" w:type="pct"/>
            <w:vAlign w:val="center"/>
          </w:tcPr>
          <w:p w14:paraId="08044EFC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r w:rsidRPr="00956CAD">
              <w:rPr>
                <w:szCs w:val="24"/>
                <w:lang w:val="en-US" w:eastAsia="en-US"/>
              </w:rPr>
              <w:t>3</w:t>
            </w:r>
          </w:p>
        </w:tc>
        <w:tc>
          <w:tcPr>
            <w:tcW w:w="872" w:type="pct"/>
            <w:vAlign w:val="center"/>
          </w:tcPr>
          <w:p w14:paraId="25602CB7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r w:rsidRPr="00956CAD">
              <w:rPr>
                <w:szCs w:val="24"/>
                <w:lang w:val="en-US" w:eastAsia="en-US"/>
              </w:rPr>
              <w:t>5</w:t>
            </w:r>
          </w:p>
        </w:tc>
        <w:tc>
          <w:tcPr>
            <w:tcW w:w="945" w:type="pct"/>
            <w:vAlign w:val="center"/>
          </w:tcPr>
          <w:p w14:paraId="75A03115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  <w:r w:rsidRPr="00956CAD">
              <w:rPr>
                <w:szCs w:val="24"/>
                <w:lang w:val="en-US" w:eastAsia="en-US"/>
              </w:rPr>
              <w:t>6</w:t>
            </w:r>
          </w:p>
        </w:tc>
        <w:tc>
          <w:tcPr>
            <w:tcW w:w="873" w:type="pct"/>
          </w:tcPr>
          <w:p w14:paraId="5B09DD22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</w:p>
        </w:tc>
      </w:tr>
      <w:tr w:rsidR="00107F84" w:rsidRPr="00956CAD" w14:paraId="74330F87" w14:textId="247539C5" w:rsidTr="00107F84">
        <w:tc>
          <w:tcPr>
            <w:tcW w:w="230" w:type="pct"/>
          </w:tcPr>
          <w:p w14:paraId="4F778FD1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1</w:t>
            </w:r>
          </w:p>
        </w:tc>
        <w:tc>
          <w:tcPr>
            <w:tcW w:w="1643" w:type="pct"/>
          </w:tcPr>
          <w:p w14:paraId="38D5347F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 xml:space="preserve">Модуль 1 </w:t>
            </w:r>
            <w:r w:rsidRPr="00956CAD">
              <w:rPr>
                <w:szCs w:val="24"/>
                <w:shd w:val="clear" w:color="auto" w:fill="FFFFFF"/>
              </w:rPr>
              <w:t>Общие требования промышленной безопасности в Российской Федерации</w:t>
            </w:r>
          </w:p>
        </w:tc>
        <w:tc>
          <w:tcPr>
            <w:tcW w:w="436" w:type="pct"/>
            <w:vAlign w:val="center"/>
          </w:tcPr>
          <w:p w14:paraId="664BB15E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872" w:type="pct"/>
            <w:vAlign w:val="center"/>
          </w:tcPr>
          <w:p w14:paraId="3A5ED03B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945" w:type="pct"/>
            <w:vAlign w:val="center"/>
          </w:tcPr>
          <w:p w14:paraId="626741B9" w14:textId="4640A15F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-</w:t>
            </w:r>
          </w:p>
        </w:tc>
        <w:tc>
          <w:tcPr>
            <w:tcW w:w="873" w:type="pct"/>
          </w:tcPr>
          <w:p w14:paraId="4035FAEE" w14:textId="2D829125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Текущий контроль</w:t>
            </w:r>
          </w:p>
        </w:tc>
      </w:tr>
      <w:tr w:rsidR="00107F84" w:rsidRPr="00956CAD" w14:paraId="43479D0C" w14:textId="71E8576C" w:rsidTr="00107F84">
        <w:tc>
          <w:tcPr>
            <w:tcW w:w="230" w:type="pct"/>
          </w:tcPr>
          <w:p w14:paraId="65E7A148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1643" w:type="pct"/>
          </w:tcPr>
          <w:p w14:paraId="02232F16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 xml:space="preserve">Модуль 2 </w:t>
            </w:r>
            <w:r w:rsidRPr="00956CAD">
              <w:rPr>
                <w:szCs w:val="24"/>
                <w:shd w:val="clear" w:color="auto" w:fill="FFFFFF"/>
              </w:rPr>
              <w:t>Эксплуатация систем газораспределения и газопотребления</w:t>
            </w:r>
          </w:p>
        </w:tc>
        <w:tc>
          <w:tcPr>
            <w:tcW w:w="436" w:type="pct"/>
            <w:vAlign w:val="center"/>
          </w:tcPr>
          <w:p w14:paraId="1AD20FFF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3</w:t>
            </w:r>
          </w:p>
        </w:tc>
        <w:tc>
          <w:tcPr>
            <w:tcW w:w="872" w:type="pct"/>
            <w:vAlign w:val="center"/>
          </w:tcPr>
          <w:p w14:paraId="64DC15B4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3</w:t>
            </w:r>
          </w:p>
        </w:tc>
        <w:tc>
          <w:tcPr>
            <w:tcW w:w="945" w:type="pct"/>
            <w:vAlign w:val="center"/>
          </w:tcPr>
          <w:p w14:paraId="6A39798C" w14:textId="387B8D48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-</w:t>
            </w:r>
          </w:p>
        </w:tc>
        <w:tc>
          <w:tcPr>
            <w:tcW w:w="873" w:type="pct"/>
          </w:tcPr>
          <w:p w14:paraId="796EB7B4" w14:textId="1DB16E98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Текущий контроль</w:t>
            </w:r>
          </w:p>
        </w:tc>
      </w:tr>
      <w:tr w:rsidR="00107F84" w:rsidRPr="00956CAD" w14:paraId="4EDB78C3" w14:textId="278A5CC4" w:rsidTr="00107F84">
        <w:tc>
          <w:tcPr>
            <w:tcW w:w="230" w:type="pct"/>
          </w:tcPr>
          <w:p w14:paraId="2D60C0BC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3</w:t>
            </w:r>
          </w:p>
        </w:tc>
        <w:tc>
          <w:tcPr>
            <w:tcW w:w="1643" w:type="pct"/>
          </w:tcPr>
          <w:p w14:paraId="73CEAAEF" w14:textId="77777777" w:rsidR="00107F84" w:rsidRPr="00956CAD" w:rsidRDefault="00107F84" w:rsidP="009E3BE8">
            <w:pPr>
              <w:keepNext/>
              <w:tabs>
                <w:tab w:val="left" w:pos="6540"/>
              </w:tabs>
              <w:ind w:right="34"/>
              <w:jc w:val="both"/>
              <w:outlineLvl w:val="0"/>
              <w:rPr>
                <w:szCs w:val="24"/>
              </w:rPr>
            </w:pPr>
            <w:bookmarkStart w:id="8" w:name="sub_21169"/>
            <w:r w:rsidRPr="00956CAD">
              <w:rPr>
                <w:szCs w:val="24"/>
              </w:rPr>
              <w:t xml:space="preserve">Модуль 3 </w:t>
            </w:r>
            <w:r w:rsidRPr="00956CAD">
              <w:rPr>
                <w:szCs w:val="24"/>
                <w:shd w:val="clear" w:color="auto" w:fill="FFFFFF"/>
              </w:rPr>
              <w:t>Эксплуатация объектов, использующих сжиженные углеводородные газы</w:t>
            </w:r>
            <w:bookmarkEnd w:id="8"/>
          </w:p>
        </w:tc>
        <w:tc>
          <w:tcPr>
            <w:tcW w:w="436" w:type="pct"/>
            <w:vAlign w:val="center"/>
          </w:tcPr>
          <w:p w14:paraId="5A808D55" w14:textId="77777777" w:rsidR="00107F84" w:rsidRPr="00956CAD" w:rsidRDefault="00107F84" w:rsidP="002E4C74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872" w:type="pct"/>
            <w:vAlign w:val="center"/>
          </w:tcPr>
          <w:p w14:paraId="69A8988C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945" w:type="pct"/>
            <w:vAlign w:val="center"/>
          </w:tcPr>
          <w:p w14:paraId="03F12D39" w14:textId="76E7DFD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-</w:t>
            </w:r>
          </w:p>
        </w:tc>
        <w:tc>
          <w:tcPr>
            <w:tcW w:w="873" w:type="pct"/>
          </w:tcPr>
          <w:p w14:paraId="0215A618" w14:textId="3AEC88F9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Текущий контроль</w:t>
            </w:r>
          </w:p>
        </w:tc>
      </w:tr>
      <w:tr w:rsidR="00107F84" w:rsidRPr="00956CAD" w14:paraId="76B4876B" w14:textId="1391A6DC" w:rsidTr="00107F84">
        <w:tc>
          <w:tcPr>
            <w:tcW w:w="230" w:type="pct"/>
          </w:tcPr>
          <w:p w14:paraId="54B49DB7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4</w:t>
            </w:r>
          </w:p>
        </w:tc>
        <w:tc>
          <w:tcPr>
            <w:tcW w:w="1643" w:type="pct"/>
          </w:tcPr>
          <w:p w14:paraId="30135D42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 xml:space="preserve">Модуль 4 </w:t>
            </w:r>
            <w:r w:rsidRPr="00956CAD">
              <w:rPr>
                <w:szCs w:val="24"/>
                <w:shd w:val="clear" w:color="auto" w:fill="FFFFFF"/>
              </w:rPr>
              <w:t>Проектирование сетей газораспределения и газопотребления</w:t>
            </w:r>
          </w:p>
        </w:tc>
        <w:tc>
          <w:tcPr>
            <w:tcW w:w="436" w:type="pct"/>
            <w:vAlign w:val="center"/>
          </w:tcPr>
          <w:p w14:paraId="71ED7667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3</w:t>
            </w:r>
          </w:p>
        </w:tc>
        <w:tc>
          <w:tcPr>
            <w:tcW w:w="872" w:type="pct"/>
            <w:vAlign w:val="center"/>
          </w:tcPr>
          <w:p w14:paraId="7A8E1DFD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3</w:t>
            </w:r>
          </w:p>
        </w:tc>
        <w:tc>
          <w:tcPr>
            <w:tcW w:w="945" w:type="pct"/>
            <w:vAlign w:val="center"/>
          </w:tcPr>
          <w:p w14:paraId="39216926" w14:textId="38832F65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-</w:t>
            </w:r>
          </w:p>
        </w:tc>
        <w:tc>
          <w:tcPr>
            <w:tcW w:w="873" w:type="pct"/>
          </w:tcPr>
          <w:p w14:paraId="55BB0BFB" w14:textId="1F4F8470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Текущий контроль</w:t>
            </w:r>
          </w:p>
        </w:tc>
      </w:tr>
      <w:tr w:rsidR="00107F84" w:rsidRPr="00956CAD" w14:paraId="302CDD19" w14:textId="03C786A9" w:rsidTr="00107F84">
        <w:tc>
          <w:tcPr>
            <w:tcW w:w="230" w:type="pct"/>
          </w:tcPr>
          <w:p w14:paraId="06BC1B32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5</w:t>
            </w:r>
          </w:p>
        </w:tc>
        <w:tc>
          <w:tcPr>
            <w:tcW w:w="1643" w:type="pct"/>
          </w:tcPr>
          <w:p w14:paraId="796C026F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 xml:space="preserve">Модуль 5 </w:t>
            </w:r>
            <w:r w:rsidRPr="00956CAD">
              <w:rPr>
                <w:szCs w:val="24"/>
                <w:shd w:val="clear" w:color="auto" w:fill="FFFFFF"/>
              </w:rPr>
              <w:t>Технический надзор, строительство, реконструкция, капитальный ремонт объектов газораспределения и газопотребления</w:t>
            </w:r>
          </w:p>
        </w:tc>
        <w:tc>
          <w:tcPr>
            <w:tcW w:w="436" w:type="pct"/>
            <w:vAlign w:val="center"/>
          </w:tcPr>
          <w:p w14:paraId="3FA66226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872" w:type="pct"/>
            <w:vAlign w:val="center"/>
          </w:tcPr>
          <w:p w14:paraId="1C22A36A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945" w:type="pct"/>
            <w:vAlign w:val="center"/>
          </w:tcPr>
          <w:p w14:paraId="77E3D55F" w14:textId="1BBE0BF0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-</w:t>
            </w:r>
          </w:p>
        </w:tc>
        <w:tc>
          <w:tcPr>
            <w:tcW w:w="873" w:type="pct"/>
          </w:tcPr>
          <w:p w14:paraId="1885B925" w14:textId="48987735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Текущий контроль</w:t>
            </w:r>
          </w:p>
        </w:tc>
      </w:tr>
      <w:tr w:rsidR="00107F84" w:rsidRPr="00956CAD" w14:paraId="04CDFC29" w14:textId="5D1C794F" w:rsidTr="00107F84">
        <w:tc>
          <w:tcPr>
            <w:tcW w:w="230" w:type="pct"/>
          </w:tcPr>
          <w:p w14:paraId="442AC6A6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6</w:t>
            </w:r>
          </w:p>
        </w:tc>
        <w:tc>
          <w:tcPr>
            <w:tcW w:w="1643" w:type="pct"/>
          </w:tcPr>
          <w:p w14:paraId="38139B7B" w14:textId="77777777" w:rsidR="00107F84" w:rsidRPr="00956CAD" w:rsidRDefault="00107F84" w:rsidP="00DB5ABB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 xml:space="preserve">Модуль 6 </w:t>
            </w:r>
            <w:r w:rsidRPr="00956CAD">
              <w:rPr>
                <w:szCs w:val="24"/>
                <w:shd w:val="clear" w:color="auto" w:fill="FFFFFF"/>
              </w:rPr>
              <w:t xml:space="preserve">Эксплуатация </w:t>
            </w:r>
            <w:proofErr w:type="spellStart"/>
            <w:r w:rsidRPr="00956CAD">
              <w:rPr>
                <w:szCs w:val="24"/>
                <w:shd w:val="clear" w:color="auto" w:fill="FFFFFF"/>
              </w:rPr>
              <w:t>автогазозаправочных</w:t>
            </w:r>
            <w:proofErr w:type="spellEnd"/>
            <w:r w:rsidRPr="00956CAD">
              <w:rPr>
                <w:szCs w:val="24"/>
                <w:shd w:val="clear" w:color="auto" w:fill="FFFFFF"/>
              </w:rPr>
              <w:t xml:space="preserve"> станций газомоторного топлива</w:t>
            </w:r>
          </w:p>
        </w:tc>
        <w:tc>
          <w:tcPr>
            <w:tcW w:w="436" w:type="pct"/>
            <w:vAlign w:val="center"/>
          </w:tcPr>
          <w:p w14:paraId="63409AF8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1</w:t>
            </w:r>
          </w:p>
        </w:tc>
        <w:tc>
          <w:tcPr>
            <w:tcW w:w="872" w:type="pct"/>
            <w:vAlign w:val="center"/>
          </w:tcPr>
          <w:p w14:paraId="6F0A7A0D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1</w:t>
            </w:r>
          </w:p>
        </w:tc>
        <w:tc>
          <w:tcPr>
            <w:tcW w:w="945" w:type="pct"/>
            <w:vAlign w:val="center"/>
          </w:tcPr>
          <w:p w14:paraId="7FF94A8B" w14:textId="64DCAC49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-</w:t>
            </w:r>
          </w:p>
        </w:tc>
        <w:tc>
          <w:tcPr>
            <w:tcW w:w="873" w:type="pct"/>
          </w:tcPr>
          <w:p w14:paraId="2866C6BC" w14:textId="1C2200C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Текущий контроль</w:t>
            </w:r>
          </w:p>
        </w:tc>
      </w:tr>
      <w:tr w:rsidR="00107F84" w:rsidRPr="00956CAD" w14:paraId="2BD1647B" w14:textId="09E2D784" w:rsidTr="00107F84">
        <w:tc>
          <w:tcPr>
            <w:tcW w:w="230" w:type="pct"/>
          </w:tcPr>
          <w:p w14:paraId="6D4F644B" w14:textId="77777777" w:rsidR="00107F84" w:rsidRPr="00956CAD" w:rsidRDefault="00107F84" w:rsidP="009E3BE8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7</w:t>
            </w:r>
          </w:p>
        </w:tc>
        <w:tc>
          <w:tcPr>
            <w:tcW w:w="1643" w:type="pct"/>
          </w:tcPr>
          <w:p w14:paraId="19C78251" w14:textId="77777777" w:rsidR="00107F84" w:rsidRPr="00956CAD" w:rsidRDefault="00107F84" w:rsidP="00DB5ABB">
            <w:pPr>
              <w:jc w:val="both"/>
              <w:rPr>
                <w:szCs w:val="24"/>
                <w:lang w:eastAsia="en-US"/>
              </w:rPr>
            </w:pPr>
            <w:r w:rsidRPr="00956CAD">
              <w:rPr>
                <w:szCs w:val="24"/>
                <w:shd w:val="clear" w:color="auto" w:fill="FFFFFF"/>
              </w:rPr>
              <w:t>Модуль 7 Требования к производству сварочных работ на опасных производственных объектах</w:t>
            </w:r>
          </w:p>
        </w:tc>
        <w:tc>
          <w:tcPr>
            <w:tcW w:w="436" w:type="pct"/>
            <w:vAlign w:val="center"/>
          </w:tcPr>
          <w:p w14:paraId="15DF14A7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1</w:t>
            </w:r>
          </w:p>
        </w:tc>
        <w:tc>
          <w:tcPr>
            <w:tcW w:w="872" w:type="pct"/>
            <w:vAlign w:val="center"/>
          </w:tcPr>
          <w:p w14:paraId="5A8D0BC7" w14:textId="77777777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1</w:t>
            </w:r>
          </w:p>
        </w:tc>
        <w:tc>
          <w:tcPr>
            <w:tcW w:w="945" w:type="pct"/>
            <w:vAlign w:val="center"/>
          </w:tcPr>
          <w:p w14:paraId="7009B23F" w14:textId="00CA4BE8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-</w:t>
            </w:r>
          </w:p>
        </w:tc>
        <w:tc>
          <w:tcPr>
            <w:tcW w:w="873" w:type="pct"/>
          </w:tcPr>
          <w:p w14:paraId="5E72A5CA" w14:textId="5F848192" w:rsidR="00107F84" w:rsidRPr="00956CAD" w:rsidRDefault="00107F84" w:rsidP="00DB5ABB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Текущий контроль</w:t>
            </w:r>
          </w:p>
        </w:tc>
      </w:tr>
      <w:tr w:rsidR="00107F84" w:rsidRPr="00956CAD" w14:paraId="0797D896" w14:textId="6F4F111E" w:rsidTr="00107F84">
        <w:tc>
          <w:tcPr>
            <w:tcW w:w="1874" w:type="pct"/>
            <w:gridSpan w:val="2"/>
          </w:tcPr>
          <w:p w14:paraId="1B088DB0" w14:textId="3337DBAC" w:rsidR="00107F84" w:rsidRPr="00956CAD" w:rsidRDefault="00107F84" w:rsidP="00107F84">
            <w:pPr>
              <w:rPr>
                <w:b/>
                <w:bCs/>
                <w:szCs w:val="24"/>
                <w:lang w:val="en-US" w:eastAsia="en-US"/>
              </w:rPr>
            </w:pPr>
            <w:proofErr w:type="spellStart"/>
            <w:r w:rsidRPr="00956CAD">
              <w:rPr>
                <w:b/>
                <w:bCs/>
                <w:szCs w:val="24"/>
                <w:lang w:val="en-US" w:eastAsia="en-US"/>
              </w:rPr>
              <w:t>Итоговая</w:t>
            </w:r>
            <w:proofErr w:type="spellEnd"/>
            <w:r w:rsidRPr="00956CAD">
              <w:rPr>
                <w:b/>
                <w:bCs/>
                <w:szCs w:val="24"/>
                <w:lang w:val="en-US" w:eastAsia="en-US"/>
              </w:rPr>
              <w:t xml:space="preserve"> </w:t>
            </w:r>
            <w:proofErr w:type="spellStart"/>
            <w:r w:rsidRPr="00956CAD">
              <w:rPr>
                <w:b/>
                <w:bCs/>
                <w:szCs w:val="24"/>
                <w:lang w:val="en-US" w:eastAsia="en-US"/>
              </w:rPr>
              <w:t>аттестация</w:t>
            </w:r>
            <w:proofErr w:type="spellEnd"/>
            <w:r w:rsidRPr="00956CAD">
              <w:rPr>
                <w:b/>
                <w:bCs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436" w:type="pct"/>
            <w:vAlign w:val="center"/>
          </w:tcPr>
          <w:p w14:paraId="32306BF6" w14:textId="77777777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872" w:type="pct"/>
            <w:vAlign w:val="center"/>
          </w:tcPr>
          <w:p w14:paraId="550CF212" w14:textId="77777777" w:rsidR="00107F84" w:rsidRPr="00956CAD" w:rsidRDefault="00107F84" w:rsidP="009E3BE8">
            <w:pPr>
              <w:jc w:val="center"/>
              <w:rPr>
                <w:szCs w:val="24"/>
                <w:lang w:val="en-US" w:eastAsia="en-US"/>
              </w:rPr>
            </w:pPr>
          </w:p>
        </w:tc>
        <w:tc>
          <w:tcPr>
            <w:tcW w:w="945" w:type="pct"/>
            <w:vAlign w:val="center"/>
          </w:tcPr>
          <w:p w14:paraId="6CAF6F08" w14:textId="0EFDAB81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873" w:type="pct"/>
          </w:tcPr>
          <w:p w14:paraId="4750AAD4" w14:textId="796BAF7A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Зачет</w:t>
            </w:r>
          </w:p>
        </w:tc>
      </w:tr>
      <w:tr w:rsidR="00107F84" w:rsidRPr="00956CAD" w14:paraId="0D7505F4" w14:textId="7CB65576" w:rsidTr="00107F84">
        <w:tc>
          <w:tcPr>
            <w:tcW w:w="1874" w:type="pct"/>
            <w:gridSpan w:val="2"/>
          </w:tcPr>
          <w:p w14:paraId="675C9FE6" w14:textId="77777777" w:rsidR="00107F84" w:rsidRPr="00956CAD" w:rsidRDefault="00107F84" w:rsidP="009E3BE8">
            <w:pPr>
              <w:rPr>
                <w:b/>
                <w:bCs/>
                <w:szCs w:val="24"/>
                <w:lang w:val="en-US" w:eastAsia="en-US"/>
              </w:rPr>
            </w:pPr>
            <w:proofErr w:type="spellStart"/>
            <w:r w:rsidRPr="00956CAD">
              <w:rPr>
                <w:b/>
                <w:bCs/>
                <w:szCs w:val="24"/>
                <w:lang w:val="en-US" w:eastAsia="en-US"/>
              </w:rPr>
              <w:t>Итого</w:t>
            </w:r>
            <w:proofErr w:type="spellEnd"/>
            <w:r w:rsidRPr="00956CAD">
              <w:rPr>
                <w:b/>
                <w:bCs/>
                <w:szCs w:val="24"/>
                <w:lang w:val="en-US" w:eastAsia="en-US"/>
              </w:rPr>
              <w:t>:</w:t>
            </w:r>
          </w:p>
        </w:tc>
        <w:tc>
          <w:tcPr>
            <w:tcW w:w="436" w:type="pct"/>
            <w:vAlign w:val="center"/>
          </w:tcPr>
          <w:p w14:paraId="676F173D" w14:textId="77777777" w:rsidR="00107F84" w:rsidRPr="00956CAD" w:rsidRDefault="00107F84" w:rsidP="00400DA4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16</w:t>
            </w:r>
          </w:p>
        </w:tc>
        <w:tc>
          <w:tcPr>
            <w:tcW w:w="872" w:type="pct"/>
            <w:vAlign w:val="center"/>
          </w:tcPr>
          <w:p w14:paraId="1CE8D906" w14:textId="77777777" w:rsidR="00107F84" w:rsidRPr="00956CAD" w:rsidRDefault="00107F84" w:rsidP="00400DA4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14</w:t>
            </w:r>
          </w:p>
        </w:tc>
        <w:tc>
          <w:tcPr>
            <w:tcW w:w="945" w:type="pct"/>
            <w:vAlign w:val="center"/>
          </w:tcPr>
          <w:p w14:paraId="2BDA7148" w14:textId="34A93128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  <w:r w:rsidRPr="00956CAD">
              <w:rPr>
                <w:szCs w:val="24"/>
                <w:lang w:eastAsia="en-US"/>
              </w:rPr>
              <w:t>2</w:t>
            </w:r>
          </w:p>
        </w:tc>
        <w:tc>
          <w:tcPr>
            <w:tcW w:w="873" w:type="pct"/>
          </w:tcPr>
          <w:p w14:paraId="79F996E3" w14:textId="77777777" w:rsidR="00107F84" w:rsidRPr="00956CAD" w:rsidRDefault="00107F84" w:rsidP="009E3BE8">
            <w:pPr>
              <w:jc w:val="center"/>
              <w:rPr>
                <w:szCs w:val="24"/>
                <w:lang w:eastAsia="en-US"/>
              </w:rPr>
            </w:pPr>
          </w:p>
        </w:tc>
      </w:tr>
    </w:tbl>
    <w:p w14:paraId="5D720DB2" w14:textId="77777777" w:rsidR="009E3BE8" w:rsidRPr="00956CAD" w:rsidRDefault="009E3BE8" w:rsidP="009D5EB6">
      <w:pPr>
        <w:pStyle w:val="aff7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7F0BA4CA" w14:textId="77777777" w:rsidR="00415A29" w:rsidRPr="00956CAD" w:rsidRDefault="00415A29" w:rsidP="009D5EB6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CBDC2CE" w14:textId="77777777" w:rsidR="00415A29" w:rsidRPr="00956CAD" w:rsidRDefault="00415A29" w:rsidP="009D5EB6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7B845E5F" w14:textId="77777777" w:rsidR="006C2956" w:rsidRPr="00956CAD" w:rsidRDefault="006C2956" w:rsidP="009D5EB6">
      <w:pPr>
        <w:pStyle w:val="aff7"/>
        <w:jc w:val="center"/>
        <w:rPr>
          <w:rFonts w:ascii="Times New Roman" w:hAnsi="Times New Roman"/>
          <w:b/>
          <w:bCs/>
          <w:sz w:val="28"/>
          <w:szCs w:val="28"/>
        </w:rPr>
      </w:pPr>
      <w:r w:rsidRPr="00956CAD">
        <w:rPr>
          <w:rFonts w:ascii="Times New Roman" w:hAnsi="Times New Roman"/>
          <w:b/>
          <w:bCs/>
          <w:sz w:val="28"/>
          <w:szCs w:val="28"/>
        </w:rPr>
        <w:lastRenderedPageBreak/>
        <w:t>3.</w:t>
      </w:r>
      <w:r w:rsidR="00B47CB9" w:rsidRPr="00956CAD">
        <w:rPr>
          <w:rFonts w:ascii="Times New Roman" w:hAnsi="Times New Roman"/>
          <w:b/>
          <w:bCs/>
          <w:sz w:val="28"/>
          <w:szCs w:val="28"/>
        </w:rPr>
        <w:t>2.</w:t>
      </w:r>
      <w:r w:rsidRPr="00956C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56CAD">
        <w:rPr>
          <w:rFonts w:ascii="Times New Roman" w:hAnsi="Times New Roman"/>
          <w:b/>
          <w:bCs/>
          <w:sz w:val="28"/>
          <w:szCs w:val="28"/>
        </w:rPr>
        <w:t>Календарный</w:t>
      </w:r>
      <w:proofErr w:type="spellEnd"/>
      <w:r w:rsidRPr="00956C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56CAD">
        <w:rPr>
          <w:rFonts w:ascii="Times New Roman" w:hAnsi="Times New Roman"/>
          <w:b/>
          <w:bCs/>
          <w:sz w:val="28"/>
          <w:szCs w:val="28"/>
        </w:rPr>
        <w:t>учебный</w:t>
      </w:r>
      <w:proofErr w:type="spellEnd"/>
      <w:r w:rsidRPr="00956C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956CAD">
        <w:rPr>
          <w:rFonts w:ascii="Times New Roman" w:hAnsi="Times New Roman"/>
          <w:b/>
          <w:bCs/>
          <w:sz w:val="28"/>
          <w:szCs w:val="28"/>
        </w:rPr>
        <w:t>график</w:t>
      </w:r>
      <w:proofErr w:type="spellEnd"/>
    </w:p>
    <w:p w14:paraId="20255441" w14:textId="77777777" w:rsidR="006C2956" w:rsidRPr="00956CAD" w:rsidRDefault="006C2956" w:rsidP="006D519E">
      <w:pPr>
        <w:pStyle w:val="aff7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913"/>
        <w:gridCol w:w="1064"/>
        <w:gridCol w:w="997"/>
        <w:gridCol w:w="1129"/>
        <w:gridCol w:w="983"/>
        <w:gridCol w:w="548"/>
        <w:gridCol w:w="696"/>
        <w:gridCol w:w="1251"/>
      </w:tblGrid>
      <w:tr w:rsidR="00AC5D57" w:rsidRPr="00956CAD" w14:paraId="5619F3F7" w14:textId="77777777" w:rsidTr="00CA2C58">
        <w:tc>
          <w:tcPr>
            <w:tcW w:w="1153" w:type="pct"/>
            <w:vMerge w:val="restart"/>
            <w:shd w:val="clear" w:color="auto" w:fill="D9D9D9"/>
            <w:vAlign w:val="center"/>
          </w:tcPr>
          <w:p w14:paraId="7CE07DD2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bookmarkStart w:id="9" w:name="_Hlk101859967"/>
            <w:proofErr w:type="spellStart"/>
            <w:r w:rsidRPr="00956CAD">
              <w:rPr>
                <w:rFonts w:ascii="Times New Roman" w:hAnsi="Times New Roman"/>
              </w:rPr>
              <w:t>Форма</w:t>
            </w:r>
            <w:proofErr w:type="spellEnd"/>
            <w:r w:rsidRPr="00956CAD">
              <w:rPr>
                <w:rFonts w:ascii="Times New Roman" w:hAnsi="Times New Roman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</w:rPr>
              <w:t>обучения</w:t>
            </w:r>
            <w:proofErr w:type="spellEnd"/>
          </w:p>
        </w:tc>
        <w:tc>
          <w:tcPr>
            <w:tcW w:w="463" w:type="pct"/>
            <w:shd w:val="clear" w:color="auto" w:fill="D9D9D9"/>
            <w:vAlign w:val="center"/>
          </w:tcPr>
          <w:p w14:paraId="4B47C94A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1</w:t>
            </w:r>
          </w:p>
        </w:tc>
        <w:tc>
          <w:tcPr>
            <w:tcW w:w="540" w:type="pct"/>
            <w:shd w:val="clear" w:color="auto" w:fill="D9D9D9"/>
            <w:vAlign w:val="center"/>
          </w:tcPr>
          <w:p w14:paraId="1C01FA38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2</w:t>
            </w:r>
          </w:p>
        </w:tc>
        <w:tc>
          <w:tcPr>
            <w:tcW w:w="506" w:type="pct"/>
            <w:shd w:val="clear" w:color="auto" w:fill="D9D9D9"/>
            <w:vAlign w:val="center"/>
          </w:tcPr>
          <w:p w14:paraId="12E9041F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3</w:t>
            </w:r>
          </w:p>
        </w:tc>
        <w:tc>
          <w:tcPr>
            <w:tcW w:w="573" w:type="pct"/>
            <w:shd w:val="clear" w:color="auto" w:fill="D9D9D9"/>
            <w:vAlign w:val="center"/>
          </w:tcPr>
          <w:p w14:paraId="104FE192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4</w:t>
            </w:r>
          </w:p>
        </w:tc>
        <w:tc>
          <w:tcPr>
            <w:tcW w:w="499" w:type="pct"/>
            <w:shd w:val="clear" w:color="auto" w:fill="D9D9D9"/>
            <w:vAlign w:val="center"/>
          </w:tcPr>
          <w:p w14:paraId="638D5C61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5</w:t>
            </w:r>
          </w:p>
        </w:tc>
        <w:tc>
          <w:tcPr>
            <w:tcW w:w="278" w:type="pct"/>
            <w:shd w:val="clear" w:color="auto" w:fill="D9D9D9"/>
            <w:vAlign w:val="center"/>
          </w:tcPr>
          <w:p w14:paraId="411DD3DF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6</w:t>
            </w:r>
          </w:p>
        </w:tc>
        <w:tc>
          <w:tcPr>
            <w:tcW w:w="353" w:type="pct"/>
            <w:shd w:val="clear" w:color="auto" w:fill="D9D9D9"/>
            <w:vAlign w:val="center"/>
          </w:tcPr>
          <w:p w14:paraId="3055FBA9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7</w:t>
            </w:r>
          </w:p>
        </w:tc>
        <w:tc>
          <w:tcPr>
            <w:tcW w:w="635" w:type="pct"/>
            <w:vMerge w:val="restart"/>
            <w:shd w:val="clear" w:color="auto" w:fill="D9D9D9"/>
            <w:vAlign w:val="center"/>
          </w:tcPr>
          <w:p w14:paraId="6DA46094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Итого</w:t>
            </w:r>
            <w:proofErr w:type="spellEnd"/>
            <w:r w:rsidRPr="00956CAD">
              <w:rPr>
                <w:rFonts w:ascii="Times New Roman" w:hAnsi="Times New Roman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</w:rPr>
              <w:t>часов</w:t>
            </w:r>
            <w:proofErr w:type="spellEnd"/>
          </w:p>
        </w:tc>
      </w:tr>
      <w:tr w:rsidR="00AC5D57" w:rsidRPr="00956CAD" w14:paraId="54536886" w14:textId="77777777" w:rsidTr="00CA2C58">
        <w:tc>
          <w:tcPr>
            <w:tcW w:w="1153" w:type="pct"/>
            <w:vMerge/>
            <w:shd w:val="clear" w:color="auto" w:fill="D9D9D9"/>
            <w:vAlign w:val="center"/>
          </w:tcPr>
          <w:p w14:paraId="3CB141A4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3" w:type="pct"/>
            <w:shd w:val="clear" w:color="auto" w:fill="D9D9D9"/>
            <w:vAlign w:val="center"/>
          </w:tcPr>
          <w:p w14:paraId="77301488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пн</w:t>
            </w:r>
            <w:proofErr w:type="spellEnd"/>
          </w:p>
        </w:tc>
        <w:tc>
          <w:tcPr>
            <w:tcW w:w="540" w:type="pct"/>
            <w:shd w:val="clear" w:color="auto" w:fill="D9D9D9"/>
            <w:vAlign w:val="center"/>
          </w:tcPr>
          <w:p w14:paraId="0A908B16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вт</w:t>
            </w:r>
            <w:proofErr w:type="spellEnd"/>
          </w:p>
        </w:tc>
        <w:tc>
          <w:tcPr>
            <w:tcW w:w="506" w:type="pct"/>
            <w:shd w:val="clear" w:color="auto" w:fill="D9D9D9"/>
            <w:vAlign w:val="center"/>
          </w:tcPr>
          <w:p w14:paraId="66349133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ср</w:t>
            </w:r>
            <w:proofErr w:type="spellEnd"/>
          </w:p>
        </w:tc>
        <w:tc>
          <w:tcPr>
            <w:tcW w:w="573" w:type="pct"/>
            <w:shd w:val="clear" w:color="auto" w:fill="D9D9D9"/>
            <w:vAlign w:val="center"/>
          </w:tcPr>
          <w:p w14:paraId="09B332F0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чт</w:t>
            </w:r>
            <w:proofErr w:type="spellEnd"/>
          </w:p>
        </w:tc>
        <w:tc>
          <w:tcPr>
            <w:tcW w:w="499" w:type="pct"/>
            <w:shd w:val="clear" w:color="auto" w:fill="D9D9D9"/>
            <w:vAlign w:val="center"/>
          </w:tcPr>
          <w:p w14:paraId="3AB5D9C2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пт</w:t>
            </w:r>
            <w:proofErr w:type="spellEnd"/>
          </w:p>
        </w:tc>
        <w:tc>
          <w:tcPr>
            <w:tcW w:w="278" w:type="pct"/>
            <w:shd w:val="clear" w:color="auto" w:fill="D9D9D9"/>
            <w:vAlign w:val="center"/>
          </w:tcPr>
          <w:p w14:paraId="6D6FC6A2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сб</w:t>
            </w:r>
            <w:proofErr w:type="spellEnd"/>
          </w:p>
        </w:tc>
        <w:tc>
          <w:tcPr>
            <w:tcW w:w="353" w:type="pct"/>
            <w:shd w:val="clear" w:color="auto" w:fill="D9D9D9"/>
            <w:vAlign w:val="center"/>
          </w:tcPr>
          <w:p w14:paraId="742428EA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proofErr w:type="spellStart"/>
            <w:r w:rsidRPr="00956CAD">
              <w:rPr>
                <w:rFonts w:ascii="Times New Roman" w:hAnsi="Times New Roman"/>
              </w:rPr>
              <w:t>вс</w:t>
            </w:r>
            <w:proofErr w:type="spellEnd"/>
          </w:p>
        </w:tc>
        <w:tc>
          <w:tcPr>
            <w:tcW w:w="635" w:type="pct"/>
            <w:vMerge/>
            <w:shd w:val="clear" w:color="auto" w:fill="D9D9D9"/>
            <w:vAlign w:val="center"/>
          </w:tcPr>
          <w:p w14:paraId="2A4280C9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</w:p>
        </w:tc>
      </w:tr>
      <w:tr w:rsidR="00AC5D57" w:rsidRPr="00956CAD" w14:paraId="537EE5BB" w14:textId="77777777" w:rsidTr="00CA2C58">
        <w:tc>
          <w:tcPr>
            <w:tcW w:w="1153" w:type="pct"/>
            <w:shd w:val="clear" w:color="auto" w:fill="D9D9D9"/>
            <w:vAlign w:val="center"/>
          </w:tcPr>
          <w:p w14:paraId="1EDDBDCA" w14:textId="77777777" w:rsidR="00AC5D57" w:rsidRPr="00956CAD" w:rsidRDefault="00AC5D57" w:rsidP="00CA2C58">
            <w:pPr>
              <w:pStyle w:val="aff7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 xml:space="preserve">1 </w:t>
            </w:r>
            <w:proofErr w:type="spellStart"/>
            <w:r w:rsidRPr="00956CAD">
              <w:rPr>
                <w:rFonts w:ascii="Times New Roman" w:hAnsi="Times New Roman"/>
              </w:rPr>
              <w:t>неделя</w:t>
            </w:r>
            <w:proofErr w:type="spellEnd"/>
          </w:p>
        </w:tc>
        <w:tc>
          <w:tcPr>
            <w:tcW w:w="463" w:type="pct"/>
            <w:shd w:val="clear" w:color="auto" w:fill="auto"/>
            <w:vAlign w:val="center"/>
          </w:tcPr>
          <w:p w14:paraId="3BC6B172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4 (</w:t>
            </w:r>
            <w:r w:rsidRPr="00956CAD">
              <w:rPr>
                <w:rFonts w:ascii="Times New Roman" w:hAnsi="Times New Roman"/>
                <w:lang w:val="ru-RU"/>
              </w:rPr>
              <w:t>О</w:t>
            </w:r>
            <w:r w:rsidRPr="00956CAD">
              <w:rPr>
                <w:rFonts w:ascii="Times New Roman" w:hAnsi="Times New Roman"/>
              </w:rPr>
              <w:t>)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50922BB1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4 (</w:t>
            </w:r>
            <w:r w:rsidRPr="00956CAD">
              <w:rPr>
                <w:rFonts w:ascii="Times New Roman" w:hAnsi="Times New Roman"/>
                <w:lang w:val="ru-RU"/>
              </w:rPr>
              <w:t>О</w:t>
            </w:r>
            <w:r w:rsidRPr="00956CAD">
              <w:rPr>
                <w:rFonts w:ascii="Times New Roman" w:hAnsi="Times New Roman"/>
              </w:rPr>
              <w:t>)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2A317DF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</w:rPr>
            </w:pPr>
            <w:r w:rsidRPr="00956CAD">
              <w:rPr>
                <w:rFonts w:ascii="Times New Roman" w:hAnsi="Times New Roman"/>
              </w:rPr>
              <w:t>4 (</w:t>
            </w:r>
            <w:r w:rsidRPr="00956CAD">
              <w:rPr>
                <w:rFonts w:ascii="Times New Roman" w:hAnsi="Times New Roman"/>
                <w:lang w:val="ru-RU"/>
              </w:rPr>
              <w:t>О</w:t>
            </w:r>
            <w:r w:rsidRPr="00956CAD">
              <w:rPr>
                <w:rFonts w:ascii="Times New Roman" w:hAnsi="Times New Roman"/>
              </w:rPr>
              <w:t>)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15D76F13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3,5 (О)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04CCF410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ИА (О)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5BBBA37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4DE3B6DB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33EAD876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AC5D57" w:rsidRPr="00956CAD" w14:paraId="017AF5BE" w14:textId="77777777" w:rsidTr="00CA2C58">
        <w:tc>
          <w:tcPr>
            <w:tcW w:w="1153" w:type="pct"/>
            <w:shd w:val="clear" w:color="auto" w:fill="D9D9D9"/>
            <w:vAlign w:val="center"/>
          </w:tcPr>
          <w:p w14:paraId="12CBB20B" w14:textId="77777777" w:rsidR="00AC5D57" w:rsidRPr="00956CAD" w:rsidRDefault="00AC5D57" w:rsidP="00CA2C58">
            <w:pPr>
              <w:pStyle w:val="aff7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Итого</w:t>
            </w:r>
          </w:p>
        </w:tc>
        <w:tc>
          <w:tcPr>
            <w:tcW w:w="463" w:type="pct"/>
            <w:shd w:val="clear" w:color="auto" w:fill="auto"/>
            <w:vAlign w:val="center"/>
          </w:tcPr>
          <w:p w14:paraId="2B7A07BF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0387E343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F262FA6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6FEB085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3,5</w:t>
            </w:r>
          </w:p>
        </w:tc>
        <w:tc>
          <w:tcPr>
            <w:tcW w:w="499" w:type="pct"/>
            <w:shd w:val="clear" w:color="auto" w:fill="auto"/>
            <w:vAlign w:val="center"/>
          </w:tcPr>
          <w:p w14:paraId="33C6C784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BE0EDB0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3" w:type="pct"/>
            <w:shd w:val="clear" w:color="auto" w:fill="auto"/>
            <w:vAlign w:val="center"/>
          </w:tcPr>
          <w:p w14:paraId="2F0B77DE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635" w:type="pct"/>
            <w:shd w:val="clear" w:color="auto" w:fill="auto"/>
            <w:vAlign w:val="center"/>
          </w:tcPr>
          <w:p w14:paraId="66024E19" w14:textId="77777777" w:rsidR="00AC5D57" w:rsidRPr="00956CAD" w:rsidRDefault="00AC5D57" w:rsidP="00CA2C58">
            <w:pPr>
              <w:pStyle w:val="aff7"/>
              <w:jc w:val="center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107F84" w:rsidRPr="00956CAD" w14:paraId="1C36AC2A" w14:textId="77777777" w:rsidTr="00107F84">
        <w:tc>
          <w:tcPr>
            <w:tcW w:w="5000" w:type="pct"/>
            <w:gridSpan w:val="9"/>
            <w:shd w:val="clear" w:color="auto" w:fill="auto"/>
          </w:tcPr>
          <w:p w14:paraId="2606EA28" w14:textId="77777777" w:rsidR="00107F84" w:rsidRPr="00956CAD" w:rsidRDefault="00107F84" w:rsidP="00CA2C58">
            <w:pPr>
              <w:pStyle w:val="aff7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О – очное обучение;</w:t>
            </w:r>
          </w:p>
          <w:p w14:paraId="10E0D421" w14:textId="7251CADB" w:rsidR="00107F84" w:rsidRPr="00956CAD" w:rsidRDefault="00107F84" w:rsidP="00CA2C58">
            <w:pPr>
              <w:pStyle w:val="aff7"/>
              <w:rPr>
                <w:rFonts w:ascii="Times New Roman" w:hAnsi="Times New Roman"/>
                <w:lang w:val="ru-RU"/>
              </w:rPr>
            </w:pPr>
            <w:r w:rsidRPr="00956CAD">
              <w:rPr>
                <w:rFonts w:ascii="Times New Roman" w:hAnsi="Times New Roman"/>
                <w:lang w:val="ru-RU"/>
              </w:rPr>
              <w:t>ИА – итоговая аттестация</w:t>
            </w:r>
          </w:p>
        </w:tc>
      </w:tr>
      <w:bookmarkEnd w:id="9"/>
    </w:tbl>
    <w:p w14:paraId="7877873E" w14:textId="77777777" w:rsidR="00AC5D57" w:rsidRPr="00956CAD" w:rsidRDefault="00AC5D57" w:rsidP="00AC5D57">
      <w:pPr>
        <w:pStyle w:val="aff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B2F405E" w14:textId="77777777" w:rsidR="00107F84" w:rsidRPr="00956CAD" w:rsidRDefault="00107F84" w:rsidP="00AC5D57">
      <w:pPr>
        <w:pStyle w:val="aff7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0948430" w14:textId="1D7E5235" w:rsidR="00B47CB9" w:rsidRPr="00956CAD" w:rsidRDefault="00B47CB9" w:rsidP="009C3426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 xml:space="preserve">3.3. </w:t>
      </w:r>
      <w:r w:rsidR="00107F84" w:rsidRPr="00956CAD">
        <w:rPr>
          <w:rFonts w:ascii="Times New Roman" w:hAnsi="Times New Roman"/>
          <w:b/>
          <w:bCs/>
          <w:sz w:val="28"/>
          <w:szCs w:val="28"/>
          <w:lang w:val="ru-RU"/>
        </w:rPr>
        <w:t>Рабочая программа</w:t>
      </w:r>
    </w:p>
    <w:p w14:paraId="4C9FEE6B" w14:textId="77777777" w:rsidR="00B47CB9" w:rsidRPr="00956CAD" w:rsidRDefault="00B47CB9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4"/>
        <w:gridCol w:w="23"/>
        <w:gridCol w:w="4827"/>
        <w:gridCol w:w="558"/>
        <w:gridCol w:w="556"/>
        <w:gridCol w:w="532"/>
        <w:gridCol w:w="677"/>
        <w:gridCol w:w="51"/>
        <w:gridCol w:w="963"/>
        <w:gridCol w:w="33"/>
        <w:gridCol w:w="994"/>
      </w:tblGrid>
      <w:tr w:rsidR="00B122A2" w:rsidRPr="00956CAD" w14:paraId="7B5DA974" w14:textId="77777777" w:rsidTr="00427B90">
        <w:trPr>
          <w:cantSplit/>
          <w:trHeight w:val="329"/>
        </w:trPr>
        <w:tc>
          <w:tcPr>
            <w:tcW w:w="286" w:type="pct"/>
            <w:gridSpan w:val="3"/>
            <w:vMerge w:val="restart"/>
            <w:vAlign w:val="center"/>
          </w:tcPr>
          <w:p w14:paraId="2A2F325E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r w:rsidRPr="00956CAD">
              <w:rPr>
                <w:rFonts w:ascii="Times New Roman" w:eastAsia="Calibri" w:hAnsi="Times New Roman"/>
                <w:szCs w:val="24"/>
              </w:rPr>
              <w:t>№</w:t>
            </w:r>
          </w:p>
          <w:p w14:paraId="6FABFEA3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тем</w:t>
            </w:r>
            <w:proofErr w:type="spellEnd"/>
          </w:p>
          <w:p w14:paraId="34549FC9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r w:rsidRPr="00956CAD">
              <w:rPr>
                <w:rFonts w:ascii="Times New Roman" w:eastAsia="Calibri" w:hAnsi="Times New Roman"/>
                <w:szCs w:val="24"/>
              </w:rPr>
              <w:t>п/п</w:t>
            </w:r>
          </w:p>
        </w:tc>
        <w:tc>
          <w:tcPr>
            <w:tcW w:w="2476" w:type="pct"/>
            <w:vMerge w:val="restart"/>
            <w:vAlign w:val="center"/>
          </w:tcPr>
          <w:p w14:paraId="2D82C381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Наименование</w:t>
            </w:r>
            <w:proofErr w:type="spellEnd"/>
            <w:r w:rsidRPr="00956CAD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тем</w:t>
            </w:r>
            <w:proofErr w:type="spellEnd"/>
          </w:p>
        </w:tc>
        <w:tc>
          <w:tcPr>
            <w:tcW w:w="2238" w:type="pct"/>
            <w:gridSpan w:val="8"/>
            <w:vAlign w:val="center"/>
          </w:tcPr>
          <w:p w14:paraId="0C92EB68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Трудоёмкость освоения раздела, темы программы</w:t>
            </w:r>
          </w:p>
        </w:tc>
      </w:tr>
      <w:tr w:rsidR="00B122A2" w:rsidRPr="00956CAD" w14:paraId="5452AD67" w14:textId="77777777" w:rsidTr="00C106D9">
        <w:trPr>
          <w:cantSplit/>
          <w:trHeight w:val="195"/>
        </w:trPr>
        <w:tc>
          <w:tcPr>
            <w:tcW w:w="286" w:type="pct"/>
            <w:gridSpan w:val="3"/>
            <w:vMerge/>
            <w:vAlign w:val="center"/>
          </w:tcPr>
          <w:p w14:paraId="533ABB94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76" w:type="pct"/>
            <w:vMerge/>
            <w:vAlign w:val="center"/>
          </w:tcPr>
          <w:p w14:paraId="0F3B0119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86" w:type="pct"/>
            <w:vMerge w:val="restart"/>
            <w:textDirection w:val="btLr"/>
            <w:vAlign w:val="center"/>
          </w:tcPr>
          <w:p w14:paraId="65A5D7DF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Общее</w:t>
            </w:r>
            <w:proofErr w:type="spellEnd"/>
          </w:p>
        </w:tc>
        <w:tc>
          <w:tcPr>
            <w:tcW w:w="931" w:type="pct"/>
            <w:gridSpan w:val="4"/>
            <w:vAlign w:val="center"/>
          </w:tcPr>
          <w:p w14:paraId="26578445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Кол-во часов аудиторных часов</w:t>
            </w:r>
          </w:p>
        </w:tc>
        <w:tc>
          <w:tcPr>
            <w:tcW w:w="511" w:type="pct"/>
            <w:gridSpan w:val="2"/>
            <w:vMerge w:val="restart"/>
            <w:textDirection w:val="btLr"/>
            <w:vAlign w:val="center"/>
          </w:tcPr>
          <w:p w14:paraId="067A0105" w14:textId="77777777" w:rsidR="00B122A2" w:rsidRPr="00956CAD" w:rsidRDefault="00B122A2" w:rsidP="00427B90">
            <w:pPr>
              <w:pStyle w:val="aff7"/>
              <w:ind w:left="113" w:right="113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510" w:type="pct"/>
            <w:vMerge w:val="restart"/>
            <w:textDirection w:val="btLr"/>
            <w:vAlign w:val="center"/>
          </w:tcPr>
          <w:p w14:paraId="1185C7E7" w14:textId="77777777" w:rsidR="00B122A2" w:rsidRPr="00956CAD" w:rsidRDefault="00B122A2" w:rsidP="00427B90">
            <w:pPr>
              <w:pStyle w:val="aff7"/>
              <w:ind w:left="113" w:right="113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Промежуточная</w:t>
            </w:r>
            <w:proofErr w:type="spellEnd"/>
            <w:r w:rsidRPr="00956CAD">
              <w:rPr>
                <w:rFonts w:ascii="Times New Roman" w:eastAsia="Calibri" w:hAnsi="Times New Roman"/>
                <w:szCs w:val="24"/>
              </w:rPr>
              <w:t xml:space="preserve"> и </w:t>
            </w: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итоговая</w:t>
            </w:r>
            <w:proofErr w:type="spellEnd"/>
            <w:r w:rsidRPr="00956CAD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аттестация</w:t>
            </w:r>
            <w:proofErr w:type="spellEnd"/>
          </w:p>
        </w:tc>
      </w:tr>
      <w:tr w:rsidR="00B122A2" w:rsidRPr="00956CAD" w14:paraId="06F03631" w14:textId="77777777" w:rsidTr="00C106D9">
        <w:trPr>
          <w:cantSplit/>
          <w:trHeight w:val="2503"/>
        </w:trPr>
        <w:tc>
          <w:tcPr>
            <w:tcW w:w="286" w:type="pct"/>
            <w:gridSpan w:val="3"/>
            <w:vMerge/>
            <w:vAlign w:val="center"/>
          </w:tcPr>
          <w:p w14:paraId="02D32303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476" w:type="pct"/>
            <w:vMerge/>
            <w:vAlign w:val="center"/>
          </w:tcPr>
          <w:p w14:paraId="78F2CE5A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86" w:type="pct"/>
            <w:vMerge/>
            <w:vAlign w:val="center"/>
          </w:tcPr>
          <w:p w14:paraId="15E34F9B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285" w:type="pct"/>
            <w:textDirection w:val="btLr"/>
            <w:vAlign w:val="center"/>
          </w:tcPr>
          <w:p w14:paraId="4C71AFEB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Всего</w:t>
            </w:r>
            <w:proofErr w:type="spellEnd"/>
          </w:p>
        </w:tc>
        <w:tc>
          <w:tcPr>
            <w:tcW w:w="273" w:type="pct"/>
            <w:textDirection w:val="btLr"/>
            <w:vAlign w:val="center"/>
          </w:tcPr>
          <w:p w14:paraId="4076B691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Теоретические</w:t>
            </w:r>
            <w:proofErr w:type="spellEnd"/>
            <w:r w:rsidRPr="00956CAD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занятия</w:t>
            </w:r>
            <w:proofErr w:type="spellEnd"/>
          </w:p>
        </w:tc>
        <w:tc>
          <w:tcPr>
            <w:tcW w:w="373" w:type="pct"/>
            <w:gridSpan w:val="2"/>
            <w:textDirection w:val="btLr"/>
            <w:vAlign w:val="center"/>
          </w:tcPr>
          <w:p w14:paraId="2546BD9B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Практические</w:t>
            </w:r>
            <w:proofErr w:type="spellEnd"/>
            <w:r w:rsidRPr="00956CAD">
              <w:rPr>
                <w:rFonts w:ascii="Times New Roman" w:eastAsia="Calibri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szCs w:val="24"/>
              </w:rPr>
              <w:t>занятия</w:t>
            </w:r>
            <w:proofErr w:type="spellEnd"/>
          </w:p>
        </w:tc>
        <w:tc>
          <w:tcPr>
            <w:tcW w:w="511" w:type="pct"/>
            <w:gridSpan w:val="2"/>
            <w:vMerge/>
            <w:textDirection w:val="btLr"/>
            <w:vAlign w:val="center"/>
          </w:tcPr>
          <w:p w14:paraId="25E4B07D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10" w:type="pct"/>
            <w:vMerge/>
            <w:textDirection w:val="btLr"/>
            <w:vAlign w:val="center"/>
          </w:tcPr>
          <w:p w14:paraId="51536255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B122A2" w:rsidRPr="00956CAD" w14:paraId="7FBED75C" w14:textId="77777777" w:rsidTr="00427B90">
        <w:trPr>
          <w:trHeight w:val="181"/>
        </w:trPr>
        <w:tc>
          <w:tcPr>
            <w:tcW w:w="5000" w:type="pct"/>
            <w:gridSpan w:val="12"/>
            <w:vAlign w:val="center"/>
          </w:tcPr>
          <w:p w14:paraId="485BAB13" w14:textId="77777777" w:rsidR="00B122A2" w:rsidRPr="00956CAD" w:rsidRDefault="00B122A2" w:rsidP="00427B90">
            <w:pPr>
              <w:pStyle w:val="aff7"/>
              <w:jc w:val="both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Модуль 1 Общие требования промышленной безопасности в Российской Федерации</w:t>
            </w:r>
          </w:p>
        </w:tc>
      </w:tr>
      <w:tr w:rsidR="00B122A2" w:rsidRPr="00956CAD" w14:paraId="4D8AC36F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5758CDFF" w14:textId="77777777" w:rsidR="00B122A2" w:rsidRPr="00956CAD" w:rsidRDefault="00B122A2" w:rsidP="00427B90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1</w:t>
            </w:r>
          </w:p>
        </w:tc>
        <w:tc>
          <w:tcPr>
            <w:tcW w:w="2476" w:type="pct"/>
            <w:vAlign w:val="center"/>
          </w:tcPr>
          <w:p w14:paraId="04E386EF" w14:textId="77777777" w:rsidR="00B122A2" w:rsidRPr="00956CAD" w:rsidRDefault="00B122A2" w:rsidP="00C106D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Промышленная безопасность, </w:t>
            </w:r>
            <w:r w:rsidR="00C106D9" w:rsidRPr="00956CAD">
              <w:rPr>
                <w:rFonts w:ascii="Times New Roman" w:hAnsi="Times New Roman"/>
                <w:szCs w:val="24"/>
                <w:lang w:val="ru-RU"/>
              </w:rPr>
              <w:t>организация производственного контроля за соблюдением требований промышленной безопасности</w:t>
            </w:r>
          </w:p>
        </w:tc>
        <w:tc>
          <w:tcPr>
            <w:tcW w:w="286" w:type="pct"/>
            <w:vAlign w:val="center"/>
          </w:tcPr>
          <w:p w14:paraId="27BC2364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77A67F61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49719417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254B06E8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4A54AFDF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2DEBE3B1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B122A2" w:rsidRPr="00956CAD" w14:paraId="4163B039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5F7853C3" w14:textId="77777777" w:rsidR="00B122A2" w:rsidRPr="00956CAD" w:rsidRDefault="00B122A2" w:rsidP="00427B90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2</w:t>
            </w:r>
          </w:p>
        </w:tc>
        <w:tc>
          <w:tcPr>
            <w:tcW w:w="2476" w:type="pct"/>
            <w:vAlign w:val="center"/>
          </w:tcPr>
          <w:p w14:paraId="263242E6" w14:textId="77777777" w:rsidR="00B122A2" w:rsidRPr="00956CAD" w:rsidRDefault="00C106D9" w:rsidP="00C106D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Показатели опасности аварий. Оценка соответствия технических устройств обязательным требованиям</w:t>
            </w:r>
          </w:p>
        </w:tc>
        <w:tc>
          <w:tcPr>
            <w:tcW w:w="286" w:type="pct"/>
            <w:vAlign w:val="center"/>
          </w:tcPr>
          <w:p w14:paraId="713D29F9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52802D0B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1A4CD4F1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1091E224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479D4895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77F65D3C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B122A2" w:rsidRPr="00956CAD" w14:paraId="4977758C" w14:textId="77777777" w:rsidTr="00427B90">
        <w:trPr>
          <w:trHeight w:val="181"/>
        </w:trPr>
        <w:tc>
          <w:tcPr>
            <w:tcW w:w="2762" w:type="pct"/>
            <w:gridSpan w:val="4"/>
            <w:vAlign w:val="center"/>
          </w:tcPr>
          <w:p w14:paraId="286C4410" w14:textId="77777777" w:rsidR="00B122A2" w:rsidRPr="00956CAD" w:rsidRDefault="00B122A2" w:rsidP="00427B90">
            <w:pPr>
              <w:pStyle w:val="aff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Итого по модулю 1</w:t>
            </w:r>
          </w:p>
        </w:tc>
        <w:tc>
          <w:tcPr>
            <w:tcW w:w="286" w:type="pct"/>
            <w:vAlign w:val="center"/>
          </w:tcPr>
          <w:p w14:paraId="5C7BECFB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285" w:type="pct"/>
            <w:vAlign w:val="center"/>
          </w:tcPr>
          <w:p w14:paraId="193F4ADA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273" w:type="pct"/>
            <w:vAlign w:val="center"/>
          </w:tcPr>
          <w:p w14:paraId="2C2755BA" w14:textId="77777777" w:rsidR="00B122A2" w:rsidRPr="00956CAD" w:rsidRDefault="001B725A" w:rsidP="00427B90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347" w:type="pct"/>
            <w:vAlign w:val="center"/>
          </w:tcPr>
          <w:p w14:paraId="7C1093D0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23038B33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59FFE816" w14:textId="77777777" w:rsidR="00B122A2" w:rsidRPr="00956CAD" w:rsidRDefault="00B122A2" w:rsidP="00427B90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B122A2" w:rsidRPr="00956CAD" w14:paraId="29EFA4DA" w14:textId="77777777" w:rsidTr="00427B90">
        <w:trPr>
          <w:trHeight w:val="181"/>
        </w:trPr>
        <w:tc>
          <w:tcPr>
            <w:tcW w:w="5000" w:type="pct"/>
            <w:gridSpan w:val="12"/>
            <w:vAlign w:val="center"/>
          </w:tcPr>
          <w:p w14:paraId="06E568BC" w14:textId="77777777" w:rsidR="00B122A2" w:rsidRPr="00956CAD" w:rsidRDefault="00B122A2" w:rsidP="004C53F3">
            <w:pPr>
              <w:pStyle w:val="aff7"/>
              <w:jc w:val="both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 xml:space="preserve">Модуль 2 </w:t>
            </w:r>
            <w:r w:rsidR="00E06C50" w:rsidRPr="00956CAD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Эксплуатация систем газораспределения и газопотребления</w:t>
            </w:r>
          </w:p>
        </w:tc>
      </w:tr>
      <w:tr w:rsidR="00B122A2" w:rsidRPr="00956CAD" w14:paraId="6C4DC416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69940DA5" w14:textId="77777777" w:rsidR="00B122A2" w:rsidRPr="00956CAD" w:rsidRDefault="00B122A2" w:rsidP="004C53F3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3</w:t>
            </w:r>
          </w:p>
        </w:tc>
        <w:tc>
          <w:tcPr>
            <w:tcW w:w="2476" w:type="pct"/>
            <w:vAlign w:val="center"/>
          </w:tcPr>
          <w:p w14:paraId="6FDC5399" w14:textId="77777777" w:rsidR="00B122A2" w:rsidRPr="00956CAD" w:rsidRDefault="00927D9E" w:rsidP="001D2EA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Требования безопасности </w:t>
            </w:r>
            <w:r w:rsidR="001D2EA4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к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опасны</w:t>
            </w:r>
            <w:r w:rsidR="001D2EA4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м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производственны</w:t>
            </w:r>
            <w:r w:rsidR="001D2EA4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м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объект</w:t>
            </w:r>
            <w:r w:rsidR="001D2EA4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ам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систем газораспределения и газопотребления</w:t>
            </w:r>
            <w:r w:rsidR="001D2EA4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при эксплуатации и на этапе строительства, реконструкции и монтажа</w:t>
            </w:r>
          </w:p>
        </w:tc>
        <w:tc>
          <w:tcPr>
            <w:tcW w:w="286" w:type="pct"/>
            <w:vAlign w:val="center"/>
          </w:tcPr>
          <w:p w14:paraId="727FFA8F" w14:textId="77777777" w:rsidR="00B122A2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32BC2208" w14:textId="77777777" w:rsidR="00B122A2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76725DE7" w14:textId="77777777" w:rsidR="00B122A2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1C894E52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5A8E6CBD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24EE7D68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B122A2" w:rsidRPr="00956CAD" w14:paraId="0FA86835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7E6880DE" w14:textId="77777777" w:rsidR="00B122A2" w:rsidRPr="00956CAD" w:rsidRDefault="00B122A2" w:rsidP="004C53F3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4</w:t>
            </w:r>
          </w:p>
        </w:tc>
        <w:tc>
          <w:tcPr>
            <w:tcW w:w="2476" w:type="pct"/>
            <w:vAlign w:val="center"/>
          </w:tcPr>
          <w:p w14:paraId="0A24AEAD" w14:textId="77777777" w:rsidR="00B122A2" w:rsidRPr="00956CAD" w:rsidRDefault="00E8790F" w:rsidP="004C53F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Техническое обслуживание и ремонт газопроводов. Требования безопасности при проведении технического обслуживания газопроводов и при ремонтных работах</w:t>
            </w:r>
            <w:r w:rsidR="001B725A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. Применение средств индивидуальной защиты при выполнении газоопасных работ.</w:t>
            </w:r>
          </w:p>
        </w:tc>
        <w:tc>
          <w:tcPr>
            <w:tcW w:w="286" w:type="pct"/>
            <w:vAlign w:val="center"/>
          </w:tcPr>
          <w:p w14:paraId="3C4DD739" w14:textId="77777777" w:rsidR="00B122A2" w:rsidRPr="00956CAD" w:rsidRDefault="007B1F20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85" w:type="pct"/>
            <w:vAlign w:val="center"/>
          </w:tcPr>
          <w:p w14:paraId="11467E47" w14:textId="77777777" w:rsidR="00B122A2" w:rsidRPr="00956CAD" w:rsidRDefault="007B1F20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73" w:type="pct"/>
            <w:vAlign w:val="center"/>
          </w:tcPr>
          <w:p w14:paraId="586711BB" w14:textId="77777777" w:rsidR="00B122A2" w:rsidRPr="00956CAD" w:rsidRDefault="007B1F20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47" w:type="pct"/>
            <w:vAlign w:val="center"/>
          </w:tcPr>
          <w:p w14:paraId="052005A9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3885C5E3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7F0576B8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B122A2" w:rsidRPr="00956CAD" w14:paraId="260C27A5" w14:textId="77777777" w:rsidTr="00427B90">
        <w:trPr>
          <w:trHeight w:val="181"/>
        </w:trPr>
        <w:tc>
          <w:tcPr>
            <w:tcW w:w="2762" w:type="pct"/>
            <w:gridSpan w:val="4"/>
            <w:vAlign w:val="center"/>
          </w:tcPr>
          <w:p w14:paraId="4AB27A5E" w14:textId="77777777" w:rsidR="00B122A2" w:rsidRPr="00956CAD" w:rsidRDefault="00B122A2" w:rsidP="004C53F3">
            <w:pPr>
              <w:pStyle w:val="aff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модулю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2</w:t>
            </w:r>
          </w:p>
        </w:tc>
        <w:tc>
          <w:tcPr>
            <w:tcW w:w="286" w:type="pct"/>
            <w:vAlign w:val="center"/>
          </w:tcPr>
          <w:p w14:paraId="3C0D3C12" w14:textId="77777777" w:rsidR="00B122A2" w:rsidRPr="00956CAD" w:rsidRDefault="007B1F20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285" w:type="pct"/>
            <w:vAlign w:val="center"/>
          </w:tcPr>
          <w:p w14:paraId="62C642CC" w14:textId="77777777" w:rsidR="00B122A2" w:rsidRPr="00956CAD" w:rsidRDefault="007B1F20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273" w:type="pct"/>
            <w:vAlign w:val="center"/>
          </w:tcPr>
          <w:p w14:paraId="6AFD7827" w14:textId="77777777" w:rsidR="00B122A2" w:rsidRPr="00956CAD" w:rsidRDefault="007B1F20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347" w:type="pct"/>
            <w:vAlign w:val="center"/>
          </w:tcPr>
          <w:p w14:paraId="18F76D87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6731832C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7182127D" w14:textId="77777777" w:rsidR="00B122A2" w:rsidRPr="00956CAD" w:rsidRDefault="00B122A2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B122A2" w:rsidRPr="00956CAD" w14:paraId="77FC89BF" w14:textId="77777777" w:rsidTr="00427B90">
        <w:trPr>
          <w:trHeight w:val="181"/>
        </w:trPr>
        <w:tc>
          <w:tcPr>
            <w:tcW w:w="5000" w:type="pct"/>
            <w:gridSpan w:val="12"/>
            <w:vAlign w:val="center"/>
          </w:tcPr>
          <w:p w14:paraId="3B599D83" w14:textId="77777777" w:rsidR="00B122A2" w:rsidRPr="00956CAD" w:rsidRDefault="00B122A2" w:rsidP="004C53F3">
            <w:pPr>
              <w:pStyle w:val="aff7"/>
              <w:jc w:val="both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 xml:space="preserve">Модуль 3 </w:t>
            </w:r>
            <w:r w:rsidR="009F5E9B" w:rsidRPr="00956CAD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Эксплуатация объектов, использующих сжиженные углеводородные газы</w:t>
            </w:r>
          </w:p>
        </w:tc>
      </w:tr>
      <w:tr w:rsidR="001B725A" w:rsidRPr="00956CAD" w14:paraId="642DF758" w14:textId="77777777" w:rsidTr="00427B90">
        <w:trPr>
          <w:trHeight w:val="181"/>
        </w:trPr>
        <w:tc>
          <w:tcPr>
            <w:tcW w:w="267" w:type="pct"/>
            <w:vAlign w:val="center"/>
          </w:tcPr>
          <w:p w14:paraId="2E3D5874" w14:textId="77777777" w:rsidR="001B725A" w:rsidRPr="00956CAD" w:rsidRDefault="00A13086" w:rsidP="004C53F3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5</w:t>
            </w:r>
          </w:p>
        </w:tc>
        <w:tc>
          <w:tcPr>
            <w:tcW w:w="2495" w:type="pct"/>
            <w:gridSpan w:val="3"/>
            <w:vAlign w:val="center"/>
          </w:tcPr>
          <w:p w14:paraId="02771B8F" w14:textId="77777777" w:rsidR="001B725A" w:rsidRPr="00956CAD" w:rsidRDefault="001B725A" w:rsidP="009F5E9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Требования безопасности к технологическому оборудованию с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сжиженными углеводородными газами при эксплуатации и ремонте</w:t>
            </w:r>
          </w:p>
        </w:tc>
        <w:tc>
          <w:tcPr>
            <w:tcW w:w="286" w:type="pct"/>
            <w:vAlign w:val="center"/>
          </w:tcPr>
          <w:p w14:paraId="2E68E004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5" w:type="pct"/>
            <w:vAlign w:val="center"/>
          </w:tcPr>
          <w:p w14:paraId="0866D399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6BD04C67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310FF19F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4BB5314F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013187A8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0C7C0F81" w14:textId="77777777" w:rsidTr="00427B90">
        <w:trPr>
          <w:trHeight w:val="181"/>
        </w:trPr>
        <w:tc>
          <w:tcPr>
            <w:tcW w:w="267" w:type="pct"/>
            <w:vAlign w:val="center"/>
          </w:tcPr>
          <w:p w14:paraId="5276D777" w14:textId="77777777" w:rsidR="001B725A" w:rsidRPr="00956CAD" w:rsidRDefault="00A13086" w:rsidP="004C53F3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6</w:t>
            </w:r>
          </w:p>
        </w:tc>
        <w:tc>
          <w:tcPr>
            <w:tcW w:w="2495" w:type="pct"/>
            <w:gridSpan w:val="3"/>
            <w:vAlign w:val="center"/>
          </w:tcPr>
          <w:p w14:paraId="3434D622" w14:textId="77777777" w:rsidR="001B725A" w:rsidRPr="00956CAD" w:rsidRDefault="001B725A" w:rsidP="004C53F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Требования к проведению газоопасных работ</w:t>
            </w:r>
          </w:p>
        </w:tc>
        <w:tc>
          <w:tcPr>
            <w:tcW w:w="286" w:type="pct"/>
            <w:vAlign w:val="center"/>
          </w:tcPr>
          <w:p w14:paraId="6A07B163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442D1767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10E7AE9A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2321F7C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692C539A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64903CD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018B252B" w14:textId="77777777" w:rsidTr="00427B90">
        <w:trPr>
          <w:trHeight w:val="181"/>
        </w:trPr>
        <w:tc>
          <w:tcPr>
            <w:tcW w:w="2762" w:type="pct"/>
            <w:gridSpan w:val="4"/>
            <w:vAlign w:val="center"/>
          </w:tcPr>
          <w:p w14:paraId="0E6B8F33" w14:textId="77777777" w:rsidR="001B725A" w:rsidRPr="00956CAD" w:rsidRDefault="001B725A" w:rsidP="004C53F3">
            <w:pPr>
              <w:pStyle w:val="aff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модулю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3</w:t>
            </w:r>
          </w:p>
        </w:tc>
        <w:tc>
          <w:tcPr>
            <w:tcW w:w="286" w:type="pct"/>
            <w:vAlign w:val="center"/>
          </w:tcPr>
          <w:p w14:paraId="4F614801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285" w:type="pct"/>
            <w:vAlign w:val="center"/>
          </w:tcPr>
          <w:p w14:paraId="62143C35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273" w:type="pct"/>
            <w:vAlign w:val="center"/>
          </w:tcPr>
          <w:p w14:paraId="3D56A208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347" w:type="pct"/>
            <w:vAlign w:val="center"/>
          </w:tcPr>
          <w:p w14:paraId="3F92F282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036E4AC2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3936ACAC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B725A" w:rsidRPr="00956CAD" w14:paraId="5558E024" w14:textId="77777777" w:rsidTr="00427B90">
        <w:trPr>
          <w:trHeight w:val="181"/>
        </w:trPr>
        <w:tc>
          <w:tcPr>
            <w:tcW w:w="5000" w:type="pct"/>
            <w:gridSpan w:val="12"/>
            <w:vAlign w:val="center"/>
          </w:tcPr>
          <w:p w14:paraId="521D9E90" w14:textId="77777777" w:rsidR="001B725A" w:rsidRPr="00956CAD" w:rsidRDefault="001B725A" w:rsidP="004C53F3">
            <w:pPr>
              <w:pStyle w:val="aff7"/>
              <w:jc w:val="both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 xml:space="preserve">Модуль 4 </w:t>
            </w:r>
            <w:r w:rsidRPr="00956CAD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Проектирование сетей газораспределения и газопотребления</w:t>
            </w:r>
          </w:p>
        </w:tc>
      </w:tr>
      <w:tr w:rsidR="001B725A" w:rsidRPr="00956CAD" w14:paraId="57D40AA2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4D9BA49C" w14:textId="77777777" w:rsidR="001B725A" w:rsidRPr="00956CAD" w:rsidRDefault="00A13086" w:rsidP="004C53F3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7</w:t>
            </w:r>
          </w:p>
        </w:tc>
        <w:tc>
          <w:tcPr>
            <w:tcW w:w="2476" w:type="pct"/>
            <w:vAlign w:val="center"/>
          </w:tcPr>
          <w:p w14:paraId="6706E536" w14:textId="77777777" w:rsidR="001B725A" w:rsidRPr="00956CAD" w:rsidRDefault="001B725A" w:rsidP="004C53F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Общие требования к сетям газора</w:t>
            </w:r>
            <w:r w:rsidR="001D69F7" w:rsidRPr="00956CAD">
              <w:rPr>
                <w:rFonts w:ascii="Times New Roman" w:hAnsi="Times New Roman"/>
                <w:szCs w:val="24"/>
                <w:lang w:val="ru-RU"/>
              </w:rPr>
              <w:t xml:space="preserve">спределения и газопотребления.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Правила идентификации объектов технического регулирования</w:t>
            </w:r>
          </w:p>
        </w:tc>
        <w:tc>
          <w:tcPr>
            <w:tcW w:w="286" w:type="pct"/>
            <w:vAlign w:val="center"/>
          </w:tcPr>
          <w:p w14:paraId="0E944214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68B7BD99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6BF18998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2C388574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0F648916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1EEBD195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55A9A331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7CA8C9F5" w14:textId="77777777" w:rsidR="001B725A" w:rsidRPr="00956CAD" w:rsidRDefault="00A13086" w:rsidP="004C53F3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8</w:t>
            </w:r>
          </w:p>
        </w:tc>
        <w:tc>
          <w:tcPr>
            <w:tcW w:w="2476" w:type="pct"/>
            <w:vAlign w:val="center"/>
          </w:tcPr>
          <w:p w14:paraId="7258A56D" w14:textId="77777777" w:rsidR="001B725A" w:rsidRPr="00956CAD" w:rsidRDefault="001B725A" w:rsidP="004C53F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Технические требования, обязательные при проектировании и строительстве новых и реконструируемых газораспределительных систем</w:t>
            </w:r>
          </w:p>
        </w:tc>
        <w:tc>
          <w:tcPr>
            <w:tcW w:w="286" w:type="pct"/>
            <w:vAlign w:val="center"/>
          </w:tcPr>
          <w:p w14:paraId="4DCF3651" w14:textId="77777777" w:rsidR="001B725A" w:rsidRPr="00956CAD" w:rsidRDefault="007B1F20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85" w:type="pct"/>
            <w:vAlign w:val="center"/>
          </w:tcPr>
          <w:p w14:paraId="216394AC" w14:textId="77777777" w:rsidR="001B725A" w:rsidRPr="00956CAD" w:rsidRDefault="007B1F20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73" w:type="pct"/>
            <w:vAlign w:val="center"/>
          </w:tcPr>
          <w:p w14:paraId="044B5CC2" w14:textId="77777777" w:rsidR="001B725A" w:rsidRPr="00956CAD" w:rsidRDefault="007B1F20" w:rsidP="001D69F7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47" w:type="pct"/>
            <w:vAlign w:val="center"/>
          </w:tcPr>
          <w:p w14:paraId="5A3242E3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553CD215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195464BF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0E943153" w14:textId="77777777" w:rsidTr="004C53F3">
        <w:trPr>
          <w:trHeight w:val="181"/>
        </w:trPr>
        <w:tc>
          <w:tcPr>
            <w:tcW w:w="2762" w:type="pct"/>
            <w:gridSpan w:val="4"/>
            <w:vAlign w:val="center"/>
          </w:tcPr>
          <w:p w14:paraId="67E6644B" w14:textId="77777777" w:rsidR="001B725A" w:rsidRPr="00956CAD" w:rsidRDefault="001B725A" w:rsidP="00553B78">
            <w:pPr>
              <w:pStyle w:val="aff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модулю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4</w:t>
            </w:r>
          </w:p>
        </w:tc>
        <w:tc>
          <w:tcPr>
            <w:tcW w:w="286" w:type="pct"/>
            <w:vAlign w:val="center"/>
          </w:tcPr>
          <w:p w14:paraId="0CA274C1" w14:textId="77777777" w:rsidR="001B725A" w:rsidRPr="00956CAD" w:rsidRDefault="007B1F20" w:rsidP="001D69F7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285" w:type="pct"/>
            <w:vAlign w:val="center"/>
          </w:tcPr>
          <w:p w14:paraId="4F65CBFB" w14:textId="77777777" w:rsidR="001B725A" w:rsidRPr="00956CAD" w:rsidRDefault="007B1F20" w:rsidP="001D69F7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273" w:type="pct"/>
            <w:vAlign w:val="center"/>
          </w:tcPr>
          <w:p w14:paraId="0F4F3B0C" w14:textId="77777777" w:rsidR="001B725A" w:rsidRPr="00956CAD" w:rsidRDefault="007B1F20" w:rsidP="001D69F7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3</w:t>
            </w:r>
          </w:p>
        </w:tc>
        <w:tc>
          <w:tcPr>
            <w:tcW w:w="347" w:type="pct"/>
            <w:vAlign w:val="center"/>
          </w:tcPr>
          <w:p w14:paraId="6D98ED2F" w14:textId="77777777" w:rsidR="001B725A" w:rsidRPr="00956CAD" w:rsidRDefault="001B725A" w:rsidP="001D69F7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1ED01C43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30D8F74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1600792F" w14:textId="77777777" w:rsidTr="00CB2050">
        <w:trPr>
          <w:trHeight w:val="181"/>
        </w:trPr>
        <w:tc>
          <w:tcPr>
            <w:tcW w:w="5000" w:type="pct"/>
            <w:gridSpan w:val="12"/>
            <w:vAlign w:val="center"/>
          </w:tcPr>
          <w:p w14:paraId="6634E34A" w14:textId="77777777" w:rsidR="001B725A" w:rsidRPr="00956CAD" w:rsidRDefault="001B725A" w:rsidP="004C53F3">
            <w:pPr>
              <w:pStyle w:val="aff7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Модуль 5 Технический надзор, строительство, реконструкция, капитальный ремонт объектов газораспределения и газопотребления.</w:t>
            </w:r>
          </w:p>
        </w:tc>
      </w:tr>
      <w:tr w:rsidR="001B725A" w:rsidRPr="00956CAD" w14:paraId="40F8FCB9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2B35B7BF" w14:textId="77777777" w:rsidR="001B725A" w:rsidRPr="00956CAD" w:rsidRDefault="00A13086" w:rsidP="004C53F3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9</w:t>
            </w:r>
          </w:p>
        </w:tc>
        <w:tc>
          <w:tcPr>
            <w:tcW w:w="2476" w:type="pct"/>
            <w:vAlign w:val="center"/>
          </w:tcPr>
          <w:p w14:paraId="46D6F2A7" w14:textId="77777777" w:rsidR="001B725A" w:rsidRPr="00956CAD" w:rsidRDefault="001B725A" w:rsidP="006278B1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Порядок осуществления технического надзора при строительстве, реконструкции, капитальном ремонте объектов газораспределения и газопотребления</w:t>
            </w:r>
          </w:p>
        </w:tc>
        <w:tc>
          <w:tcPr>
            <w:tcW w:w="286" w:type="pct"/>
            <w:vAlign w:val="center"/>
          </w:tcPr>
          <w:p w14:paraId="3F27C975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85" w:type="pct"/>
            <w:vAlign w:val="center"/>
          </w:tcPr>
          <w:p w14:paraId="746870B5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273" w:type="pct"/>
            <w:vAlign w:val="center"/>
          </w:tcPr>
          <w:p w14:paraId="65B8BC79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2</w:t>
            </w:r>
          </w:p>
        </w:tc>
        <w:tc>
          <w:tcPr>
            <w:tcW w:w="347" w:type="pct"/>
            <w:vAlign w:val="center"/>
          </w:tcPr>
          <w:p w14:paraId="7B235D5F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16C2098A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2CF4A8B5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1885160D" w14:textId="77777777" w:rsidTr="00427B90">
        <w:trPr>
          <w:trHeight w:val="181"/>
        </w:trPr>
        <w:tc>
          <w:tcPr>
            <w:tcW w:w="2762" w:type="pct"/>
            <w:gridSpan w:val="4"/>
            <w:vAlign w:val="center"/>
          </w:tcPr>
          <w:p w14:paraId="2B041E4C" w14:textId="77777777" w:rsidR="001B725A" w:rsidRPr="00956CAD" w:rsidRDefault="001B725A" w:rsidP="004C53F3">
            <w:pPr>
              <w:pStyle w:val="aff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модулю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5</w:t>
            </w:r>
          </w:p>
        </w:tc>
        <w:tc>
          <w:tcPr>
            <w:tcW w:w="286" w:type="pct"/>
            <w:vAlign w:val="center"/>
          </w:tcPr>
          <w:p w14:paraId="580B2253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285" w:type="pct"/>
            <w:vAlign w:val="center"/>
          </w:tcPr>
          <w:p w14:paraId="3E30A664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273" w:type="pct"/>
            <w:vAlign w:val="center"/>
          </w:tcPr>
          <w:p w14:paraId="6B6C14C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347" w:type="pct"/>
            <w:vAlign w:val="center"/>
          </w:tcPr>
          <w:p w14:paraId="2C6711C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0922E621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1AE32EBF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B725A" w:rsidRPr="00956CAD" w14:paraId="0C1F7827" w14:textId="77777777" w:rsidTr="009712C8">
        <w:trPr>
          <w:trHeight w:val="181"/>
        </w:trPr>
        <w:tc>
          <w:tcPr>
            <w:tcW w:w="5000" w:type="pct"/>
            <w:gridSpan w:val="12"/>
            <w:vAlign w:val="center"/>
          </w:tcPr>
          <w:p w14:paraId="44ABC132" w14:textId="77777777" w:rsidR="001B725A" w:rsidRPr="00956CAD" w:rsidRDefault="001B725A" w:rsidP="009712C8">
            <w:pPr>
              <w:pStyle w:val="aff7"/>
              <w:jc w:val="both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 xml:space="preserve">Модуль 6 Эксплуатация </w:t>
            </w:r>
            <w:proofErr w:type="spellStart"/>
            <w:r w:rsidRPr="00956CAD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>автогазозаправочных</w:t>
            </w:r>
            <w:proofErr w:type="spellEnd"/>
            <w:r w:rsidRPr="00956CAD">
              <w:rPr>
                <w:rFonts w:ascii="Times New Roman" w:hAnsi="Times New Roman"/>
                <w:b/>
                <w:szCs w:val="24"/>
                <w:shd w:val="clear" w:color="auto" w:fill="FFFFFF"/>
                <w:lang w:val="ru-RU"/>
              </w:rPr>
              <w:t xml:space="preserve"> станций газомоторного топлива</w:t>
            </w:r>
          </w:p>
        </w:tc>
      </w:tr>
      <w:tr w:rsidR="001B725A" w:rsidRPr="00956CAD" w14:paraId="4132C05A" w14:textId="77777777" w:rsidTr="009712C8">
        <w:trPr>
          <w:trHeight w:val="181"/>
        </w:trPr>
        <w:tc>
          <w:tcPr>
            <w:tcW w:w="274" w:type="pct"/>
            <w:gridSpan w:val="2"/>
            <w:vAlign w:val="center"/>
          </w:tcPr>
          <w:p w14:paraId="2E51339B" w14:textId="77777777" w:rsidR="001B725A" w:rsidRPr="00956CAD" w:rsidRDefault="001D69F7" w:rsidP="004C53F3">
            <w:pPr>
              <w:pStyle w:val="aff7"/>
              <w:rPr>
                <w:rFonts w:ascii="Times New Roman" w:eastAsia="Calibri" w:hAnsi="Times New Roman"/>
                <w:bCs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bCs/>
                <w:szCs w:val="24"/>
                <w:lang w:val="ru-RU"/>
              </w:rPr>
              <w:t>10</w:t>
            </w:r>
          </w:p>
        </w:tc>
        <w:tc>
          <w:tcPr>
            <w:tcW w:w="2488" w:type="pct"/>
            <w:gridSpan w:val="2"/>
            <w:vAlign w:val="center"/>
          </w:tcPr>
          <w:p w14:paraId="7C358710" w14:textId="77777777" w:rsidR="001B725A" w:rsidRPr="00956CAD" w:rsidRDefault="001B725A" w:rsidP="004C53F3">
            <w:pPr>
              <w:pStyle w:val="aff7"/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Обеспечение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автогазозаправочных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станций газомоторного топлива</w:t>
            </w:r>
          </w:p>
        </w:tc>
        <w:tc>
          <w:tcPr>
            <w:tcW w:w="286" w:type="pct"/>
            <w:vAlign w:val="center"/>
          </w:tcPr>
          <w:p w14:paraId="2C8B7523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7D199129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58E2BCB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0D6F9FC4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0E50D469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4DF16815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1D86301A" w14:textId="77777777" w:rsidTr="009712C8">
        <w:trPr>
          <w:trHeight w:val="181"/>
        </w:trPr>
        <w:tc>
          <w:tcPr>
            <w:tcW w:w="2762" w:type="pct"/>
            <w:gridSpan w:val="4"/>
            <w:vAlign w:val="center"/>
          </w:tcPr>
          <w:p w14:paraId="530A048D" w14:textId="77777777" w:rsidR="001B725A" w:rsidRPr="00956CAD" w:rsidRDefault="001B725A" w:rsidP="004C53F3">
            <w:pPr>
              <w:pStyle w:val="aff7"/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модулю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5</w:t>
            </w:r>
          </w:p>
        </w:tc>
        <w:tc>
          <w:tcPr>
            <w:tcW w:w="286" w:type="pct"/>
            <w:vAlign w:val="center"/>
          </w:tcPr>
          <w:p w14:paraId="425D767B" w14:textId="77777777" w:rsidR="001B725A" w:rsidRPr="00956CAD" w:rsidRDefault="001B725A" w:rsidP="006A405B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16971DAF" w14:textId="77777777" w:rsidR="001B725A" w:rsidRPr="00956CAD" w:rsidRDefault="001B725A" w:rsidP="006A405B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3E5A839D" w14:textId="77777777" w:rsidR="001B725A" w:rsidRPr="00956CAD" w:rsidRDefault="001B725A" w:rsidP="006A405B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3177EAFD" w14:textId="77777777" w:rsidR="001B725A" w:rsidRPr="00956CAD" w:rsidRDefault="001B725A" w:rsidP="006A405B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607EB44A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77D7668D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78FFFB78" w14:textId="77777777" w:rsidTr="00427B90">
        <w:trPr>
          <w:trHeight w:val="181"/>
        </w:trPr>
        <w:tc>
          <w:tcPr>
            <w:tcW w:w="5000" w:type="pct"/>
            <w:gridSpan w:val="12"/>
            <w:vAlign w:val="center"/>
          </w:tcPr>
          <w:p w14:paraId="3FF0191B" w14:textId="77777777" w:rsidR="001B725A" w:rsidRPr="00956CAD" w:rsidRDefault="001B725A" w:rsidP="009712C8">
            <w:pPr>
              <w:pStyle w:val="aff7"/>
              <w:jc w:val="both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Модуль 7 Требования к производству сварочных работ на опасных производственных объектах</w:t>
            </w:r>
          </w:p>
        </w:tc>
      </w:tr>
      <w:tr w:rsidR="001B725A" w:rsidRPr="00956CAD" w14:paraId="4EC98A18" w14:textId="77777777" w:rsidTr="00427B90">
        <w:trPr>
          <w:trHeight w:val="181"/>
        </w:trPr>
        <w:tc>
          <w:tcPr>
            <w:tcW w:w="286" w:type="pct"/>
            <w:gridSpan w:val="3"/>
            <w:vAlign w:val="center"/>
          </w:tcPr>
          <w:p w14:paraId="0F5F228F" w14:textId="77777777" w:rsidR="001B725A" w:rsidRPr="00956CAD" w:rsidRDefault="00A13086" w:rsidP="001D69F7">
            <w:pPr>
              <w:pStyle w:val="aff7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1</w:t>
            </w:r>
            <w:r w:rsidR="001D69F7" w:rsidRPr="00956CAD">
              <w:rPr>
                <w:rFonts w:ascii="Times New Roman" w:eastAsia="Calibri" w:hAnsi="Times New Roman"/>
                <w:szCs w:val="24"/>
                <w:lang w:val="ru-RU"/>
              </w:rPr>
              <w:t>1</w:t>
            </w:r>
          </w:p>
        </w:tc>
        <w:tc>
          <w:tcPr>
            <w:tcW w:w="2476" w:type="pct"/>
            <w:vAlign w:val="center"/>
          </w:tcPr>
          <w:p w14:paraId="4FBD7415" w14:textId="77777777" w:rsidR="001B725A" w:rsidRPr="00956CAD" w:rsidRDefault="001B725A" w:rsidP="004C53F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Общая характеристика опасности и обеспечение безопасности  при производстве сварочных работ на опасных производственных объектах</w:t>
            </w:r>
          </w:p>
        </w:tc>
        <w:tc>
          <w:tcPr>
            <w:tcW w:w="286" w:type="pct"/>
            <w:vAlign w:val="center"/>
          </w:tcPr>
          <w:p w14:paraId="321B22F2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5618652B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00EE18DD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493C7B86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305BA816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474C2238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</w:p>
        </w:tc>
      </w:tr>
      <w:tr w:rsidR="001B725A" w:rsidRPr="00956CAD" w14:paraId="3CDD8E3E" w14:textId="77777777" w:rsidTr="00427B90">
        <w:trPr>
          <w:trHeight w:val="181"/>
        </w:trPr>
        <w:tc>
          <w:tcPr>
            <w:tcW w:w="2762" w:type="pct"/>
            <w:gridSpan w:val="4"/>
            <w:vAlign w:val="center"/>
          </w:tcPr>
          <w:p w14:paraId="24C3AD10" w14:textId="77777777" w:rsidR="001B725A" w:rsidRPr="00956CAD" w:rsidRDefault="001B725A" w:rsidP="00B257B4">
            <w:pPr>
              <w:pStyle w:val="aff7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модулю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r w:rsidRPr="00956CAD">
              <w:rPr>
                <w:rFonts w:ascii="Times New Roman" w:eastAsia="Calibri" w:hAnsi="Times New Roman"/>
                <w:b/>
                <w:bCs/>
                <w:szCs w:val="24"/>
                <w:lang w:val="ru-RU"/>
              </w:rPr>
              <w:t>7</w:t>
            </w:r>
          </w:p>
        </w:tc>
        <w:tc>
          <w:tcPr>
            <w:tcW w:w="286" w:type="pct"/>
            <w:vAlign w:val="center"/>
          </w:tcPr>
          <w:p w14:paraId="01D2F956" w14:textId="77777777" w:rsidR="001B725A" w:rsidRPr="00956CAD" w:rsidRDefault="007B1F20" w:rsidP="00553B78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285" w:type="pct"/>
            <w:vAlign w:val="center"/>
          </w:tcPr>
          <w:p w14:paraId="15B40667" w14:textId="77777777" w:rsidR="001B725A" w:rsidRPr="00956CAD" w:rsidRDefault="007B1F20" w:rsidP="00553B78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273" w:type="pct"/>
            <w:vAlign w:val="center"/>
          </w:tcPr>
          <w:p w14:paraId="36664CB3" w14:textId="77777777" w:rsidR="001B725A" w:rsidRPr="00956CAD" w:rsidRDefault="007B1F20" w:rsidP="00553B78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</w:t>
            </w:r>
          </w:p>
        </w:tc>
        <w:tc>
          <w:tcPr>
            <w:tcW w:w="347" w:type="pct"/>
            <w:vAlign w:val="center"/>
          </w:tcPr>
          <w:p w14:paraId="0D99511D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4DC97018" w14:textId="77777777" w:rsidR="001B725A" w:rsidRPr="00956CAD" w:rsidRDefault="001B725A" w:rsidP="00553B78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43DE2927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</w:tr>
      <w:tr w:rsidR="001B725A" w:rsidRPr="00956CAD" w14:paraId="4B7FA77C" w14:textId="77777777" w:rsidTr="00427B90">
        <w:trPr>
          <w:trHeight w:val="181"/>
        </w:trPr>
        <w:tc>
          <w:tcPr>
            <w:tcW w:w="2762" w:type="pct"/>
            <w:gridSpan w:val="4"/>
            <w:vAlign w:val="center"/>
          </w:tcPr>
          <w:p w14:paraId="1AA6A888" w14:textId="77777777" w:rsidR="001B725A" w:rsidRPr="00956CAD" w:rsidRDefault="001B725A" w:rsidP="004C53F3">
            <w:pPr>
              <w:pStyle w:val="aff7"/>
              <w:rPr>
                <w:rFonts w:ascii="Times New Roman" w:hAnsi="Times New Roman"/>
                <w:b/>
                <w:bCs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Итоговая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аттестация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(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зачет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)</w:t>
            </w:r>
          </w:p>
        </w:tc>
        <w:tc>
          <w:tcPr>
            <w:tcW w:w="286" w:type="pct"/>
            <w:vAlign w:val="center"/>
          </w:tcPr>
          <w:p w14:paraId="069C323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2</w:t>
            </w:r>
          </w:p>
        </w:tc>
        <w:tc>
          <w:tcPr>
            <w:tcW w:w="285" w:type="pct"/>
            <w:vAlign w:val="center"/>
          </w:tcPr>
          <w:p w14:paraId="314016EB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02BBF72A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0005A5CF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73B6955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3E8D3D91" w14:textId="77777777" w:rsidR="001B725A" w:rsidRPr="00956CAD" w:rsidRDefault="001D69F7" w:rsidP="004C53F3">
            <w:pPr>
              <w:pStyle w:val="aff7"/>
              <w:jc w:val="center"/>
              <w:rPr>
                <w:rFonts w:ascii="Times New Roman" w:eastAsia="Calibri" w:hAnsi="Times New Roman"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szCs w:val="24"/>
                <w:lang w:val="ru-RU"/>
              </w:rPr>
              <w:t>2</w:t>
            </w:r>
          </w:p>
        </w:tc>
      </w:tr>
      <w:tr w:rsidR="001B725A" w:rsidRPr="00956CAD" w14:paraId="5DE2AEC9" w14:textId="77777777" w:rsidTr="00427B90">
        <w:trPr>
          <w:trHeight w:val="181"/>
        </w:trPr>
        <w:tc>
          <w:tcPr>
            <w:tcW w:w="2762" w:type="pct"/>
            <w:gridSpan w:val="4"/>
            <w:vAlign w:val="center"/>
          </w:tcPr>
          <w:p w14:paraId="7B4928A5" w14:textId="77777777" w:rsidR="001B725A" w:rsidRPr="00956CAD" w:rsidRDefault="001B725A" w:rsidP="004C53F3">
            <w:pPr>
              <w:pStyle w:val="aff7"/>
              <w:rPr>
                <w:rFonts w:ascii="Times New Roman" w:eastAsia="Calibri" w:hAnsi="Times New Roman"/>
                <w:b/>
                <w:bCs/>
                <w:szCs w:val="24"/>
              </w:rPr>
            </w:pP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Итого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по</w:t>
            </w:r>
            <w:proofErr w:type="spellEnd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eastAsia="Calibri" w:hAnsi="Times New Roman"/>
                <w:b/>
                <w:bCs/>
                <w:szCs w:val="24"/>
              </w:rPr>
              <w:t>программе</w:t>
            </w:r>
            <w:proofErr w:type="spellEnd"/>
          </w:p>
        </w:tc>
        <w:tc>
          <w:tcPr>
            <w:tcW w:w="286" w:type="pct"/>
            <w:vAlign w:val="center"/>
          </w:tcPr>
          <w:p w14:paraId="40A931A9" w14:textId="77777777" w:rsidR="001B725A" w:rsidRPr="00956CAD" w:rsidRDefault="008C7674" w:rsidP="004C53F3">
            <w:pPr>
              <w:pStyle w:val="aff7"/>
              <w:ind w:right="-80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16</w:t>
            </w:r>
          </w:p>
        </w:tc>
        <w:tc>
          <w:tcPr>
            <w:tcW w:w="285" w:type="pct"/>
            <w:vAlign w:val="center"/>
          </w:tcPr>
          <w:p w14:paraId="35E2F3A4" w14:textId="77777777" w:rsidR="001B725A" w:rsidRPr="00956CAD" w:rsidRDefault="001D69F7" w:rsidP="004C53F3">
            <w:pPr>
              <w:pStyle w:val="aff7"/>
              <w:ind w:left="-136"/>
              <w:jc w:val="center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eastAsia="Calibri" w:hAnsi="Times New Roman"/>
                <w:b/>
                <w:szCs w:val="24"/>
                <w:lang w:val="ru-RU"/>
              </w:rPr>
              <w:t>14</w:t>
            </w:r>
          </w:p>
        </w:tc>
        <w:tc>
          <w:tcPr>
            <w:tcW w:w="273" w:type="pct"/>
            <w:vAlign w:val="center"/>
          </w:tcPr>
          <w:p w14:paraId="5EA9ACD9" w14:textId="77777777" w:rsidR="001B725A" w:rsidRPr="00956CAD" w:rsidRDefault="001D69F7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b/>
                <w:szCs w:val="24"/>
                <w:lang w:val="ru-RU"/>
              </w:rPr>
              <w:t>14</w:t>
            </w:r>
          </w:p>
        </w:tc>
        <w:tc>
          <w:tcPr>
            <w:tcW w:w="347" w:type="pct"/>
            <w:vAlign w:val="center"/>
          </w:tcPr>
          <w:p w14:paraId="2E58EB9B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hAnsi="Times New Roman"/>
                <w:b/>
                <w:szCs w:val="24"/>
                <w:lang w:val="ru-RU"/>
              </w:rPr>
            </w:pPr>
          </w:p>
        </w:tc>
        <w:tc>
          <w:tcPr>
            <w:tcW w:w="520" w:type="pct"/>
            <w:gridSpan w:val="2"/>
            <w:vAlign w:val="center"/>
          </w:tcPr>
          <w:p w14:paraId="24536CEE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  <w:tc>
          <w:tcPr>
            <w:tcW w:w="527" w:type="pct"/>
            <w:gridSpan w:val="2"/>
            <w:vAlign w:val="center"/>
          </w:tcPr>
          <w:p w14:paraId="2F86B536" w14:textId="77777777" w:rsidR="001B725A" w:rsidRPr="00956CAD" w:rsidRDefault="001B725A" w:rsidP="004C53F3">
            <w:pPr>
              <w:pStyle w:val="aff7"/>
              <w:jc w:val="center"/>
              <w:rPr>
                <w:rFonts w:ascii="Times New Roman" w:eastAsia="Calibri" w:hAnsi="Times New Roman"/>
                <w:b/>
                <w:szCs w:val="24"/>
                <w:lang w:val="ru-RU"/>
              </w:rPr>
            </w:pPr>
          </w:p>
        </w:tc>
      </w:tr>
    </w:tbl>
    <w:p w14:paraId="5C582A83" w14:textId="77777777" w:rsidR="00B122A2" w:rsidRPr="00956CAD" w:rsidRDefault="00B122A2" w:rsidP="00F12D6D">
      <w:pPr>
        <w:pStyle w:val="aff7"/>
        <w:jc w:val="right"/>
        <w:rPr>
          <w:rFonts w:ascii="Times New Roman" w:hAnsi="Times New Roman"/>
          <w:sz w:val="28"/>
          <w:szCs w:val="28"/>
          <w:lang w:val="ru-RU"/>
        </w:rPr>
      </w:pPr>
    </w:p>
    <w:p w14:paraId="3D63C718" w14:textId="77777777" w:rsidR="005E5386" w:rsidRPr="00956CAD" w:rsidRDefault="005E5386" w:rsidP="00C87F38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3.4. Содержание разделов и тем</w:t>
      </w:r>
    </w:p>
    <w:p w14:paraId="37D9C5F3" w14:textId="77777777" w:rsidR="005E5386" w:rsidRPr="00956CAD" w:rsidRDefault="005E5386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388BDA23" w14:textId="77777777" w:rsidR="00C106D9" w:rsidRPr="00956CAD" w:rsidRDefault="00C106D9" w:rsidP="00B46810">
      <w:pPr>
        <w:pStyle w:val="af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 xml:space="preserve">Модуль 1. </w:t>
      </w:r>
      <w:r w:rsidR="00B46810" w:rsidRPr="00956CAD">
        <w:rPr>
          <w:rFonts w:ascii="Times New Roman" w:hAnsi="Times New Roman"/>
          <w:b/>
          <w:sz w:val="28"/>
          <w:szCs w:val="28"/>
          <w:shd w:val="clear" w:color="auto" w:fill="FFFFFF"/>
          <w:lang w:val="ru-RU"/>
        </w:rPr>
        <w:t>Общие требования промышленной безопасности в Российской Федерации.</w:t>
      </w:r>
    </w:p>
    <w:p w14:paraId="683C48E7" w14:textId="77777777" w:rsidR="00C106D9" w:rsidRPr="00956CAD" w:rsidRDefault="00C106D9" w:rsidP="00B46810">
      <w:pPr>
        <w:pStyle w:val="aff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6BC5BE1A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Промышленная безопасность, основные понятия. Правовое регулирование в области промышленной безопасности. Требования к эксплуатации опасных производственных объектов в соответствии с законодательством Российской Федерации в области промышленной безопасности. Контрольно-надзорная и разрешительная деятельности в области промышленной безопасности опасных производственных объектов. Регистрация опасных производственных объектов.</w:t>
      </w:r>
    </w:p>
    <w:p w14:paraId="1C1AD2C6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lastRenderedPageBreak/>
        <w:t>Организация производственного контроля за соблюдением требований промышленной безопасности. Требования к лицу, ответственному за осуществление производственного контроля. Права и обязанности ответственного за осуществление производственного контроля. Информационно-коммуникационные технологии деятельности специалиста в области промышленной безопасности. Управление промышленной безопасностью на опасных производственных объектах.</w:t>
      </w:r>
    </w:p>
    <w:p w14:paraId="4C14BBFD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Виды рисков аварий на опасных производственных объектах. Анализ опасностей и оценки риска аварий. Этапы проведения анализа риска аварий. Основные и дополнительные показатели опасности аварий. Техническое расследование причин аварий.</w:t>
      </w:r>
    </w:p>
    <w:p w14:paraId="527CAC61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технических регламентов. Обязательные требования к техническим устройствам, применяемым на опасном производственном объекте. Формы оценки соответствия технических устройств обязательным требованиям. Объекты экспертизы промышленной безопасности. Порядок проведения экспертизы промышленной безопасности. Работы, выполняемые при проведении экспертизы промышленной безопасности.</w:t>
      </w:r>
    </w:p>
    <w:p w14:paraId="13EDEC6B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объектов.</w:t>
      </w:r>
    </w:p>
    <w:p w14:paraId="29937CEB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Риск-ориентированный подход в области промышленной безопасности. Зарубежные подходы к формированию требований промышленной безопасности и методах ее обеспечения.</w:t>
      </w:r>
    </w:p>
    <w:p w14:paraId="1A2C181E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A5FB16" w14:textId="77777777" w:rsidR="00B46810" w:rsidRPr="00956CAD" w:rsidRDefault="00B46810" w:rsidP="00B4681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56CAD">
        <w:rPr>
          <w:b/>
          <w:sz w:val="28"/>
          <w:szCs w:val="28"/>
        </w:rPr>
        <w:t>Модуль 2. Эксплуатация систем газораспределения и газопотребления.</w:t>
      </w:r>
    </w:p>
    <w:p w14:paraId="029E39B6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B18AFDF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безопасности при эксплуатации опасных производственных объектов систем газораспределения и газопотребления, а также к применяемому в этих системах оборудованию.</w:t>
      </w:r>
    </w:p>
    <w:p w14:paraId="4D1FACB2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Обходы наружных газопроводов. Приборное обследование наружных газопроводов.</w:t>
      </w:r>
    </w:p>
    <w:p w14:paraId="5330F95A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к сети газораспределения и сети газопотребления на этапе строительства, реконструкции и монтажа.</w:t>
      </w:r>
    </w:p>
    <w:p w14:paraId="18DAD44E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Техническое обслуживание и ремонт газопроводов. Техническое диагностирование газопроводов. Техническое обслуживание и ремонт газорегуляторного пункта и шкафного газорегуляторного пункта. Техническое обслуживание и ремонт средств измерений, устройств автоматики и телемеханики автоматизированной системы управления технологическим процессом распределения газа. Техническое обслуживание и ремонт электрозащитных установок.</w:t>
      </w:r>
    </w:p>
    <w:p w14:paraId="1E0F6950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 xml:space="preserve">Требования безопасности при присоединении газопроводов и газового оборудования к действующим газопроводам. Требования безопасности при проведении ремонтных работ в загазованной среде. Применение сварки (резки) </w:t>
      </w:r>
      <w:r w:rsidRPr="00956CAD">
        <w:rPr>
          <w:sz w:val="28"/>
          <w:szCs w:val="28"/>
        </w:rPr>
        <w:lastRenderedPageBreak/>
        <w:t>на действующем газопроводе. Продувка газопроводов при их заполнении и опорожнении. Работа внутри колодцев и котлованов.</w:t>
      </w:r>
    </w:p>
    <w:p w14:paraId="5047E5A6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Применение средств индивидуальной защиты при выполнении газоопасных работ.</w:t>
      </w:r>
    </w:p>
    <w:p w14:paraId="7141E4FF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9390AB3" w14:textId="77777777" w:rsidR="00B46810" w:rsidRPr="00956CAD" w:rsidRDefault="00B46810" w:rsidP="00B4681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56CAD">
        <w:rPr>
          <w:b/>
          <w:sz w:val="28"/>
          <w:szCs w:val="28"/>
        </w:rPr>
        <w:t>Модуль 3. Эксплуатация объектов, использующих сжиженные углеводородные газы.</w:t>
      </w:r>
    </w:p>
    <w:p w14:paraId="6C5C2EA5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77663EF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к организации технического обслуживания и ремонта объектов, использующих сжиженные углеводородные газы. Требования к наружным газопроводам и сооружениям на них. Требования к эксплуатации насосов, компрессоров и испарителей. Требования к эксплуатации вентиляционного оборудования. Требования к эксплуатации резервуаров. Требования к проведению сливо-наливных операций. Требования к эксплуатации установок наполнения баллонов. Требования к эксплуатации электрооборудования. Требования к эксплуатации автоматики безопасности и контрольно-измерительных приборов. Требования к эксплуатации газопроводов, арматуры и сетей инженерно-технического обеспечения. Требования к эксплуатации зданий и сооружений. Требования к эксплуатации воздушных компрессоров.</w:t>
      </w:r>
    </w:p>
    <w:p w14:paraId="03E48233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к проведению газоопасных работ. Требования к проведению огневых работ.</w:t>
      </w:r>
    </w:p>
    <w:p w14:paraId="70637EBE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4024346" w14:textId="77777777" w:rsidR="00B46810" w:rsidRPr="00956CAD" w:rsidRDefault="00B46810" w:rsidP="00B4681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56CAD">
        <w:rPr>
          <w:b/>
          <w:sz w:val="28"/>
          <w:szCs w:val="28"/>
        </w:rPr>
        <w:t>Модуль 4. Проектирование сетей газораспределения и газопотребления.</w:t>
      </w:r>
    </w:p>
    <w:p w14:paraId="55DB9ED5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5693961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технического регламента к сетям газораспределения и газопотребления. Правила идентификации объектов технического регулирования.</w:t>
      </w:r>
    </w:p>
    <w:p w14:paraId="10CB1C94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технического регламента о безопасности сетей газораспределения и газопотребления на этапе проектирования, строительства, реконструкции, монтажа и капитального ремонта. Требования Правил охраны распределительных сетей. Технические требования, обязательные при проектировании и строительстве новых и реконструируемых газораспределительных систем, предназначенных для обеспечения природным и сжиженным углеводородными газами потребителей, использующих газ в качестве топлива, а также внутренних газопроводов. Требования к их безопасности и эксплуатационным характеристикам.</w:t>
      </w:r>
    </w:p>
    <w:p w14:paraId="5B14012D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97E0A05" w14:textId="77777777" w:rsidR="00B46810" w:rsidRPr="00956CAD" w:rsidRDefault="00B46810" w:rsidP="00B4681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56CAD">
        <w:rPr>
          <w:b/>
          <w:sz w:val="28"/>
          <w:szCs w:val="28"/>
        </w:rPr>
        <w:t>Модуль 5. Технический надзор, строительство, реконструкция, капитальный ремонт объектов газораспределения и газопотребления.</w:t>
      </w:r>
    </w:p>
    <w:p w14:paraId="63532028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07057D2B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 xml:space="preserve">Требования технического регламента о безопасности сетей газораспределения и газопотребления на этапе проектирования, строительства, реконструкции, монтажа и капитального ремонта. Требования норм и правил </w:t>
      </w:r>
      <w:r w:rsidRPr="00956CAD">
        <w:rPr>
          <w:sz w:val="28"/>
          <w:szCs w:val="28"/>
        </w:rPr>
        <w:lastRenderedPageBreak/>
        <w:t>проектирования, строительства, реконструкции, капитального ремонта, расширения и технического перевооружения сетей газораспределения, газопотребления и объектов сжиженных углеводородных газов (СУГ), предназначенных для обеспечения природным и сжиженными углеводородными газами потребителей, использующих газ в качестве топлива. Требования к производству сварочных работ. Общие положения по проектированию и строительству газораспределительных систем из металлических и полиэтиленовых труб.</w:t>
      </w:r>
    </w:p>
    <w:p w14:paraId="789F9DE7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1E79AB78" w14:textId="77777777" w:rsidR="00B46810" w:rsidRPr="00956CAD" w:rsidRDefault="00B46810" w:rsidP="00B4681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56CAD">
        <w:rPr>
          <w:b/>
          <w:sz w:val="28"/>
          <w:szCs w:val="28"/>
        </w:rPr>
        <w:t xml:space="preserve">Модуль 6. Эксплуатация </w:t>
      </w:r>
      <w:proofErr w:type="spellStart"/>
      <w:r w:rsidRPr="00956CAD">
        <w:rPr>
          <w:b/>
          <w:sz w:val="28"/>
          <w:szCs w:val="28"/>
        </w:rPr>
        <w:t>автогазозаправочных</w:t>
      </w:r>
      <w:proofErr w:type="spellEnd"/>
      <w:r w:rsidRPr="00956CAD">
        <w:rPr>
          <w:b/>
          <w:sz w:val="28"/>
          <w:szCs w:val="28"/>
        </w:rPr>
        <w:t xml:space="preserve"> станций газомоторного топлива.</w:t>
      </w:r>
    </w:p>
    <w:p w14:paraId="3CB3DA82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AD284BE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Общие требования. Требования к устройству автозаправочных станций. Требования к проведению пусконаладочных работ и вводу в эксплуатацию автозаправочных станций. Требования к эксплуатации автозаправочных станций. Требования к эксплуатации газопроводов, арматуры и сетей инженерно-технического обеспечения. Требования к эксплуатации резервуаров. Требования к эксплуатации электрооборудования. Требования к эксплуатации автоматики безопасности и контрольно-измерительных приборов. Пуск и остановка технологического оборудования. Требования безопасности при заправке газобаллонных автомобилей. Требования к газоопасным работам. Требования к проведению огневых работ.</w:t>
      </w:r>
    </w:p>
    <w:p w14:paraId="593B4CDB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Требования промышленной безопасности при организации ремонтных работ на АГЗС. Требования к проведению сливо-наливных операций. Требования к эксплуатации насосов. Требования к эксплуатации зданий и сооружений. Требования безопасности при освидетельствовании резервуаров. Аварийные работы.</w:t>
      </w:r>
    </w:p>
    <w:p w14:paraId="5300539C" w14:textId="77777777" w:rsidR="000D5671" w:rsidRPr="00956CAD" w:rsidRDefault="000D5671" w:rsidP="00B46810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14:paraId="4E9470A5" w14:textId="77777777" w:rsidR="00B46810" w:rsidRPr="00956CAD" w:rsidRDefault="00B46810" w:rsidP="00B46810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956CAD">
        <w:rPr>
          <w:b/>
          <w:sz w:val="28"/>
          <w:szCs w:val="28"/>
        </w:rPr>
        <w:t>Модуль 7. Требования к производству сварочных работ на опасных производственных объектах.</w:t>
      </w:r>
    </w:p>
    <w:p w14:paraId="2FB25624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79F61A4" w14:textId="77777777" w:rsidR="00B46810" w:rsidRPr="00956CAD" w:rsidRDefault="00B46810" w:rsidP="00B46810">
      <w:pPr>
        <w:shd w:val="clear" w:color="auto" w:fill="FFFFFF"/>
        <w:ind w:firstLine="709"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Общие требования к производству сварочных работ на опасных производственных объектах. Организация сварочных работ. Контроль и оформление документации.</w:t>
      </w:r>
    </w:p>
    <w:p w14:paraId="6871C41E" w14:textId="77777777" w:rsidR="004C53F3" w:rsidRPr="00956CAD" w:rsidRDefault="004C53F3" w:rsidP="00C66FE7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6F7D902E" w14:textId="77777777" w:rsidR="005E5386" w:rsidRPr="00956CAD" w:rsidRDefault="005E5386" w:rsidP="00E354AC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4. ОЦЕНКА КАЧЕСТВА ОСВОЕНИЯ ПРОГРАММЫ</w:t>
      </w:r>
    </w:p>
    <w:p w14:paraId="3F113A62" w14:textId="77777777" w:rsidR="005E5386" w:rsidRPr="00956CAD" w:rsidRDefault="005E5386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12F99D3E" w14:textId="77777777" w:rsidR="005E5386" w:rsidRPr="00956CAD" w:rsidRDefault="005E5386" w:rsidP="00E354AC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4.1. Критерии оценивания и показатели сформированности компетенций для промежуточной и итоговой аттестации</w:t>
      </w:r>
    </w:p>
    <w:p w14:paraId="0D120C9F" w14:textId="77777777" w:rsidR="002D7E85" w:rsidRPr="00956CAD" w:rsidRDefault="002D7E85" w:rsidP="00E354AC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87AF2FA" w14:textId="77777777" w:rsidR="005E5386" w:rsidRPr="00956CAD" w:rsidRDefault="005E5386" w:rsidP="00E354AC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Критериями оптимального усвоения знаний, умений и навыков при проведении промежуточной и итоговой аттестации обучающихся являются объем, системность, осмысленность, прочность и действенность знаний обучающихся.</w:t>
      </w:r>
    </w:p>
    <w:p w14:paraId="73ED4C47" w14:textId="77777777" w:rsidR="007455BB" w:rsidRPr="00956CAD" w:rsidRDefault="005E5386" w:rsidP="00E354AC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lastRenderedPageBreak/>
        <w:t>Оценка индивидуальных образовательных достижений по результатам промежуточного и итогового контроля успеваемости производится в соответствии с универсальной шкалой по таблице</w:t>
      </w:r>
      <w:r w:rsidR="007455BB" w:rsidRPr="00956CAD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3"/>
        <w:gridCol w:w="1435"/>
        <w:gridCol w:w="2799"/>
        <w:gridCol w:w="2627"/>
      </w:tblGrid>
      <w:tr w:rsidR="002214C8" w:rsidRPr="00956CAD" w14:paraId="1ADEEA51" w14:textId="77777777" w:rsidTr="00E354AC">
        <w:trPr>
          <w:jc w:val="center"/>
        </w:trPr>
        <w:tc>
          <w:tcPr>
            <w:tcW w:w="1519" w:type="pct"/>
            <w:vMerge w:val="restart"/>
            <w:vAlign w:val="center"/>
          </w:tcPr>
          <w:p w14:paraId="7D77B9D7" w14:textId="350F2754" w:rsidR="005E5386" w:rsidRPr="00956CAD" w:rsidRDefault="005E5386" w:rsidP="007455BB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Результативность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>, %</w:t>
            </w:r>
          </w:p>
        </w:tc>
        <w:tc>
          <w:tcPr>
            <w:tcW w:w="3481" w:type="pct"/>
            <w:gridSpan w:val="3"/>
            <w:vAlign w:val="center"/>
          </w:tcPr>
          <w:p w14:paraId="752155A1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Количественная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оценка</w:t>
            </w:r>
            <w:proofErr w:type="spellEnd"/>
          </w:p>
        </w:tc>
      </w:tr>
      <w:tr w:rsidR="002214C8" w:rsidRPr="00956CAD" w14:paraId="37A3B5A7" w14:textId="77777777" w:rsidTr="00E354AC">
        <w:trPr>
          <w:jc w:val="center"/>
        </w:trPr>
        <w:tc>
          <w:tcPr>
            <w:tcW w:w="1519" w:type="pct"/>
            <w:vMerge/>
            <w:vAlign w:val="center"/>
          </w:tcPr>
          <w:p w14:paraId="74CFDD65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28" w:type="pct"/>
            <w:vAlign w:val="center"/>
          </w:tcPr>
          <w:p w14:paraId="656D5FD4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Балл</w:t>
            </w:r>
            <w:proofErr w:type="spellEnd"/>
          </w:p>
          <w:p w14:paraId="300236D6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(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отметка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420" w:type="pct"/>
            <w:vAlign w:val="center"/>
          </w:tcPr>
          <w:p w14:paraId="5FFE7C04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Вербальный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аналог</w:t>
            </w:r>
            <w:proofErr w:type="spellEnd"/>
          </w:p>
        </w:tc>
        <w:tc>
          <w:tcPr>
            <w:tcW w:w="1333" w:type="pct"/>
            <w:vAlign w:val="center"/>
          </w:tcPr>
          <w:p w14:paraId="40E8A236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Дихотомическая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шкала</w:t>
            </w:r>
            <w:proofErr w:type="spellEnd"/>
          </w:p>
        </w:tc>
      </w:tr>
      <w:tr w:rsidR="002214C8" w:rsidRPr="00956CAD" w14:paraId="5BB12E8C" w14:textId="77777777" w:rsidTr="00E354AC">
        <w:trPr>
          <w:jc w:val="center"/>
        </w:trPr>
        <w:tc>
          <w:tcPr>
            <w:tcW w:w="1519" w:type="pct"/>
            <w:vAlign w:val="center"/>
          </w:tcPr>
          <w:p w14:paraId="1E7C9ED0" w14:textId="77777777" w:rsidR="005E5386" w:rsidRPr="00956CAD" w:rsidRDefault="00CA1DE2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91</w:t>
            </w:r>
            <w:r w:rsidR="005E5386" w:rsidRPr="00956CAD">
              <w:rPr>
                <w:rFonts w:ascii="Times New Roman" w:hAnsi="Times New Roman"/>
                <w:szCs w:val="24"/>
              </w:rPr>
              <w:t>-100</w:t>
            </w:r>
          </w:p>
        </w:tc>
        <w:tc>
          <w:tcPr>
            <w:tcW w:w="728" w:type="pct"/>
            <w:vAlign w:val="center"/>
          </w:tcPr>
          <w:p w14:paraId="2DE54E8E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0" w:type="pct"/>
            <w:vAlign w:val="center"/>
          </w:tcPr>
          <w:p w14:paraId="510371E1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отлично</w:t>
            </w:r>
            <w:proofErr w:type="spellEnd"/>
          </w:p>
        </w:tc>
        <w:tc>
          <w:tcPr>
            <w:tcW w:w="1333" w:type="pct"/>
            <w:vMerge w:val="restart"/>
            <w:vAlign w:val="center"/>
          </w:tcPr>
          <w:p w14:paraId="0C34ABD8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зачтено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зачет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214C8" w:rsidRPr="00956CAD" w14:paraId="0A0BA00B" w14:textId="77777777" w:rsidTr="00E354AC">
        <w:trPr>
          <w:jc w:val="center"/>
        </w:trPr>
        <w:tc>
          <w:tcPr>
            <w:tcW w:w="1519" w:type="pct"/>
            <w:vAlign w:val="center"/>
          </w:tcPr>
          <w:p w14:paraId="375389BA" w14:textId="77777777" w:rsidR="005E5386" w:rsidRPr="00956CAD" w:rsidRDefault="00CA1DE2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80</w:t>
            </w:r>
            <w:r w:rsidR="005E5386" w:rsidRPr="00956CAD">
              <w:rPr>
                <w:rFonts w:ascii="Times New Roman" w:hAnsi="Times New Roman"/>
                <w:szCs w:val="24"/>
              </w:rPr>
              <w:t>-</w:t>
            </w:r>
            <w:r w:rsidRPr="00956CAD">
              <w:rPr>
                <w:rFonts w:ascii="Times New Roman" w:hAnsi="Times New Roman"/>
                <w:szCs w:val="24"/>
              </w:rPr>
              <w:t>90</w:t>
            </w:r>
          </w:p>
        </w:tc>
        <w:tc>
          <w:tcPr>
            <w:tcW w:w="728" w:type="pct"/>
            <w:vAlign w:val="center"/>
          </w:tcPr>
          <w:p w14:paraId="1AD76862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0" w:type="pct"/>
            <w:vAlign w:val="center"/>
          </w:tcPr>
          <w:p w14:paraId="54CC39D6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хорошо</w:t>
            </w:r>
            <w:proofErr w:type="spellEnd"/>
          </w:p>
        </w:tc>
        <w:tc>
          <w:tcPr>
            <w:tcW w:w="1333" w:type="pct"/>
            <w:vMerge/>
            <w:vAlign w:val="center"/>
          </w:tcPr>
          <w:p w14:paraId="39D3B676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14C8" w:rsidRPr="00956CAD" w14:paraId="510AF3E6" w14:textId="77777777" w:rsidTr="00E354AC">
        <w:trPr>
          <w:jc w:val="center"/>
        </w:trPr>
        <w:tc>
          <w:tcPr>
            <w:tcW w:w="1519" w:type="pct"/>
            <w:vAlign w:val="center"/>
          </w:tcPr>
          <w:p w14:paraId="7B076AEF" w14:textId="77777777" w:rsidR="005E5386" w:rsidRPr="00956CAD" w:rsidRDefault="00CA1DE2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65</w:t>
            </w:r>
            <w:r w:rsidR="005E5386" w:rsidRPr="00956CAD">
              <w:rPr>
                <w:rFonts w:ascii="Times New Roman" w:hAnsi="Times New Roman"/>
                <w:szCs w:val="24"/>
              </w:rPr>
              <w:t>-</w:t>
            </w:r>
            <w:r w:rsidRPr="00956CAD">
              <w:rPr>
                <w:rFonts w:ascii="Times New Roman" w:hAnsi="Times New Roman"/>
                <w:szCs w:val="24"/>
              </w:rPr>
              <w:t>79</w:t>
            </w:r>
          </w:p>
        </w:tc>
        <w:tc>
          <w:tcPr>
            <w:tcW w:w="728" w:type="pct"/>
            <w:vAlign w:val="center"/>
          </w:tcPr>
          <w:p w14:paraId="669E41B7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0" w:type="pct"/>
            <w:vAlign w:val="center"/>
          </w:tcPr>
          <w:p w14:paraId="604C0316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удовлетворительно</w:t>
            </w:r>
            <w:proofErr w:type="spellEnd"/>
          </w:p>
        </w:tc>
        <w:tc>
          <w:tcPr>
            <w:tcW w:w="1333" w:type="pct"/>
            <w:vMerge/>
            <w:vAlign w:val="center"/>
          </w:tcPr>
          <w:p w14:paraId="5F1F5BA0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214C8" w:rsidRPr="00956CAD" w14:paraId="4846889A" w14:textId="77777777" w:rsidTr="00E354AC">
        <w:trPr>
          <w:jc w:val="center"/>
        </w:trPr>
        <w:tc>
          <w:tcPr>
            <w:tcW w:w="1519" w:type="pct"/>
            <w:vAlign w:val="center"/>
          </w:tcPr>
          <w:p w14:paraId="2C3B922D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менее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r w:rsidR="00CA1DE2" w:rsidRPr="00956CAD"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728" w:type="pct"/>
            <w:vAlign w:val="center"/>
          </w:tcPr>
          <w:p w14:paraId="0463971A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14:paraId="7BA8703F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333" w:type="pct"/>
            <w:vAlign w:val="center"/>
          </w:tcPr>
          <w:p w14:paraId="07E71CBF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не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зачтено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незачет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>)</w:t>
            </w:r>
          </w:p>
        </w:tc>
      </w:tr>
      <w:tr w:rsidR="002214C8" w:rsidRPr="00956CAD" w14:paraId="26EDAD84" w14:textId="77777777" w:rsidTr="00E354AC">
        <w:trPr>
          <w:jc w:val="center"/>
        </w:trPr>
        <w:tc>
          <w:tcPr>
            <w:tcW w:w="1519" w:type="pct"/>
            <w:vAlign w:val="center"/>
          </w:tcPr>
          <w:p w14:paraId="54F36525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Не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приступил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к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выполнению</w:t>
            </w:r>
            <w:proofErr w:type="spellEnd"/>
          </w:p>
        </w:tc>
        <w:tc>
          <w:tcPr>
            <w:tcW w:w="728" w:type="pct"/>
            <w:vAlign w:val="center"/>
          </w:tcPr>
          <w:p w14:paraId="187C172F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0" w:type="pct"/>
            <w:vAlign w:val="center"/>
          </w:tcPr>
          <w:p w14:paraId="6B921846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неудовлетворительно</w:t>
            </w:r>
            <w:proofErr w:type="spellEnd"/>
          </w:p>
        </w:tc>
        <w:tc>
          <w:tcPr>
            <w:tcW w:w="1333" w:type="pct"/>
            <w:vAlign w:val="center"/>
          </w:tcPr>
          <w:p w14:paraId="5EBA2A17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не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зачтено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(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незачет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14:paraId="07266FC8" w14:textId="2CB417B4" w:rsidR="005E5386" w:rsidRPr="00956CAD" w:rsidRDefault="005E5386" w:rsidP="00E354AC">
      <w:pPr>
        <w:pStyle w:val="aff7"/>
        <w:jc w:val="both"/>
        <w:rPr>
          <w:rFonts w:ascii="Times New Roman" w:hAnsi="Times New Roman"/>
          <w:sz w:val="22"/>
          <w:szCs w:val="22"/>
          <w:lang w:val="ru-RU"/>
        </w:rPr>
      </w:pPr>
    </w:p>
    <w:p w14:paraId="1DB90756" w14:textId="77777777" w:rsidR="005E5386" w:rsidRPr="00956CAD" w:rsidRDefault="005E5386" w:rsidP="007455BB">
      <w:pPr>
        <w:pStyle w:val="aff7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sz w:val="28"/>
          <w:szCs w:val="28"/>
          <w:lang w:val="ru-RU"/>
        </w:rPr>
        <w:t>Результаты обучения по программе</w:t>
      </w:r>
    </w:p>
    <w:p w14:paraId="5E5B2BC2" w14:textId="77777777" w:rsidR="00E354AC" w:rsidRPr="00956CAD" w:rsidRDefault="00E354AC" w:rsidP="00E354AC">
      <w:pPr>
        <w:pStyle w:val="aff7"/>
        <w:ind w:firstLine="709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7"/>
        <w:gridCol w:w="2168"/>
        <w:gridCol w:w="1985"/>
        <w:gridCol w:w="1914"/>
        <w:gridCol w:w="2020"/>
      </w:tblGrid>
      <w:tr w:rsidR="002214C8" w:rsidRPr="00956CAD" w14:paraId="1E7C995D" w14:textId="77777777" w:rsidTr="00E354AC">
        <w:trPr>
          <w:trHeight w:val="20"/>
        </w:trPr>
        <w:tc>
          <w:tcPr>
            <w:tcW w:w="897" w:type="pct"/>
            <w:vMerge w:val="restart"/>
            <w:vAlign w:val="center"/>
          </w:tcPr>
          <w:p w14:paraId="2C6A4BB1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Компетенции</w:t>
            </w:r>
            <w:proofErr w:type="spellEnd"/>
          </w:p>
        </w:tc>
        <w:tc>
          <w:tcPr>
            <w:tcW w:w="4103" w:type="pct"/>
            <w:gridSpan w:val="4"/>
            <w:vAlign w:val="center"/>
          </w:tcPr>
          <w:p w14:paraId="04E69F5E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Критерии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оценивания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результатов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обучения</w:t>
            </w:r>
            <w:proofErr w:type="spellEnd"/>
          </w:p>
        </w:tc>
      </w:tr>
      <w:tr w:rsidR="002214C8" w:rsidRPr="00956CAD" w14:paraId="5E45F655" w14:textId="77777777" w:rsidTr="00E354AC">
        <w:trPr>
          <w:trHeight w:val="20"/>
        </w:trPr>
        <w:tc>
          <w:tcPr>
            <w:tcW w:w="897" w:type="pct"/>
            <w:vMerge/>
            <w:vAlign w:val="center"/>
          </w:tcPr>
          <w:p w14:paraId="2D1451D0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00" w:type="pct"/>
            <w:vAlign w:val="center"/>
          </w:tcPr>
          <w:p w14:paraId="7F9367E8" w14:textId="77777777" w:rsidR="005E5386" w:rsidRPr="00956CAD" w:rsidRDefault="00553FE3" w:rsidP="00E354AC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Неудовлетвори</w:t>
            </w:r>
            <w:r w:rsidR="00C66FE7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тельно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/</w:t>
            </w:r>
            <w:r w:rsidR="005E5386" w:rsidRPr="00956CAD">
              <w:rPr>
                <w:rFonts w:ascii="Times New Roman" w:hAnsi="Times New Roman"/>
                <w:szCs w:val="24"/>
                <w:lang w:val="ru-RU"/>
              </w:rPr>
              <w:t>не зачтено</w:t>
            </w:r>
          </w:p>
          <w:p w14:paraId="55063D32" w14:textId="77777777" w:rsidR="005E5386" w:rsidRPr="00956CAD" w:rsidRDefault="00CA1DE2" w:rsidP="00E354AC">
            <w:pPr>
              <w:pStyle w:val="aff7"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менее 65</w:t>
            </w:r>
            <w:r w:rsidR="005E5386" w:rsidRPr="00956CAD">
              <w:rPr>
                <w:rFonts w:ascii="Times New Roman" w:hAnsi="Times New Roman"/>
                <w:szCs w:val="24"/>
                <w:lang w:val="ru-RU"/>
              </w:rPr>
              <w:t>%</w:t>
            </w:r>
          </w:p>
        </w:tc>
        <w:tc>
          <w:tcPr>
            <w:tcW w:w="1007" w:type="pct"/>
            <w:vAlign w:val="center"/>
          </w:tcPr>
          <w:p w14:paraId="6B668233" w14:textId="77777777" w:rsidR="005E5386" w:rsidRPr="00956CAD" w:rsidRDefault="00553FE3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Удовлетвори</w:t>
            </w:r>
            <w:proofErr w:type="spellEnd"/>
            <w:r w:rsidR="00C66FE7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тельно</w:t>
            </w:r>
            <w:proofErr w:type="spellEnd"/>
            <w:r w:rsidR="005E5386" w:rsidRPr="00956CAD">
              <w:rPr>
                <w:rFonts w:ascii="Times New Roman" w:hAnsi="Times New Roman"/>
                <w:szCs w:val="24"/>
              </w:rPr>
              <w:t xml:space="preserve"> / </w:t>
            </w:r>
            <w:proofErr w:type="spellStart"/>
            <w:r w:rsidR="005E5386" w:rsidRPr="00956CAD">
              <w:rPr>
                <w:rFonts w:ascii="Times New Roman" w:hAnsi="Times New Roman"/>
                <w:szCs w:val="24"/>
              </w:rPr>
              <w:t>зачтено</w:t>
            </w:r>
            <w:proofErr w:type="spellEnd"/>
          </w:p>
          <w:p w14:paraId="569DD2F7" w14:textId="77777777" w:rsidR="005E5386" w:rsidRPr="00956CAD" w:rsidRDefault="00CA1DE2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65</w:t>
            </w:r>
            <w:r w:rsidR="005E5386" w:rsidRPr="00956CAD">
              <w:rPr>
                <w:rFonts w:ascii="Times New Roman" w:hAnsi="Times New Roman"/>
                <w:szCs w:val="24"/>
              </w:rPr>
              <w:t>-</w:t>
            </w:r>
            <w:r w:rsidR="00EA0BC8" w:rsidRPr="00956CAD">
              <w:rPr>
                <w:rFonts w:ascii="Times New Roman" w:hAnsi="Times New Roman"/>
                <w:szCs w:val="24"/>
              </w:rPr>
              <w:t>79</w:t>
            </w:r>
            <w:r w:rsidR="005E5386" w:rsidRPr="00956CA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971" w:type="pct"/>
            <w:vAlign w:val="center"/>
          </w:tcPr>
          <w:p w14:paraId="7FB3320E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Хорошо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/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зачтено</w:t>
            </w:r>
            <w:proofErr w:type="spellEnd"/>
          </w:p>
          <w:p w14:paraId="18944B9C" w14:textId="77777777" w:rsidR="005E5386" w:rsidRPr="00956CAD" w:rsidRDefault="00EA0BC8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80</w:t>
            </w:r>
            <w:r w:rsidR="005E5386" w:rsidRPr="00956CAD">
              <w:rPr>
                <w:rFonts w:ascii="Times New Roman" w:hAnsi="Times New Roman"/>
                <w:szCs w:val="24"/>
              </w:rPr>
              <w:t>-</w:t>
            </w:r>
            <w:r w:rsidRPr="00956CAD">
              <w:rPr>
                <w:rFonts w:ascii="Times New Roman" w:hAnsi="Times New Roman"/>
                <w:szCs w:val="24"/>
              </w:rPr>
              <w:t>90</w:t>
            </w:r>
            <w:r w:rsidR="005E5386" w:rsidRPr="00956CAD">
              <w:rPr>
                <w:rFonts w:ascii="Times New Roman" w:hAnsi="Times New Roman"/>
                <w:szCs w:val="24"/>
              </w:rPr>
              <w:t>%</w:t>
            </w:r>
          </w:p>
        </w:tc>
        <w:tc>
          <w:tcPr>
            <w:tcW w:w="1025" w:type="pct"/>
            <w:vAlign w:val="center"/>
          </w:tcPr>
          <w:p w14:paraId="0C25515A" w14:textId="77777777" w:rsidR="005E5386" w:rsidRPr="00956CAD" w:rsidRDefault="005E5386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956CAD">
              <w:rPr>
                <w:rFonts w:ascii="Times New Roman" w:hAnsi="Times New Roman"/>
                <w:szCs w:val="24"/>
              </w:rPr>
              <w:t>Отлично</w:t>
            </w:r>
            <w:proofErr w:type="spellEnd"/>
            <w:r w:rsidRPr="00956CAD">
              <w:rPr>
                <w:rFonts w:ascii="Times New Roman" w:hAnsi="Times New Roman"/>
                <w:szCs w:val="24"/>
              </w:rPr>
              <w:t xml:space="preserve"> / </w:t>
            </w:r>
            <w:proofErr w:type="spellStart"/>
            <w:r w:rsidRPr="00956CAD">
              <w:rPr>
                <w:rFonts w:ascii="Times New Roman" w:hAnsi="Times New Roman"/>
                <w:szCs w:val="24"/>
              </w:rPr>
              <w:t>зачтено</w:t>
            </w:r>
            <w:proofErr w:type="spellEnd"/>
          </w:p>
          <w:p w14:paraId="0EAEAD95" w14:textId="77777777" w:rsidR="005E5386" w:rsidRPr="00956CAD" w:rsidRDefault="00EA0BC8" w:rsidP="00E354AC">
            <w:pPr>
              <w:pStyle w:val="aff7"/>
              <w:jc w:val="center"/>
              <w:rPr>
                <w:rFonts w:ascii="Times New Roman" w:hAnsi="Times New Roman"/>
                <w:szCs w:val="24"/>
              </w:rPr>
            </w:pPr>
            <w:r w:rsidRPr="00956CAD">
              <w:rPr>
                <w:rFonts w:ascii="Times New Roman" w:hAnsi="Times New Roman"/>
                <w:szCs w:val="24"/>
              </w:rPr>
              <w:t>91</w:t>
            </w:r>
            <w:r w:rsidR="005E5386" w:rsidRPr="00956CAD">
              <w:rPr>
                <w:rFonts w:ascii="Times New Roman" w:hAnsi="Times New Roman"/>
                <w:szCs w:val="24"/>
              </w:rPr>
              <w:t>-100%</w:t>
            </w:r>
          </w:p>
        </w:tc>
      </w:tr>
      <w:tr w:rsidR="002214C8" w:rsidRPr="00956CAD" w14:paraId="2C09BE9A" w14:textId="77777777" w:rsidTr="003E118B">
        <w:trPr>
          <w:trHeight w:val="1975"/>
        </w:trPr>
        <w:tc>
          <w:tcPr>
            <w:tcW w:w="897" w:type="pct"/>
            <w:vMerge w:val="restart"/>
          </w:tcPr>
          <w:p w14:paraId="3D08067A" w14:textId="77777777" w:rsidR="005E5386" w:rsidRPr="00956CAD" w:rsidRDefault="000D5671" w:rsidP="0023432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ПК 1.1. Конструировать элементы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газопотреб-ления</w:t>
            </w:r>
            <w:proofErr w:type="spellEnd"/>
          </w:p>
        </w:tc>
        <w:tc>
          <w:tcPr>
            <w:tcW w:w="1100" w:type="pct"/>
          </w:tcPr>
          <w:p w14:paraId="77ED49DD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Имеет поверхностн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ы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е представления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6537916E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понятиях и законах механики твердого тела; </w:t>
            </w:r>
          </w:p>
          <w:p w14:paraId="1FD30367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методах механических испытаний материалов;</w:t>
            </w:r>
          </w:p>
          <w:p w14:paraId="7D36431B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материалах, используемых для изготовления труб и средств крепления</w:t>
            </w:r>
          </w:p>
          <w:p w14:paraId="25B967F5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режимы движения жидкости; </w:t>
            </w:r>
          </w:p>
          <w:p w14:paraId="54D5F34D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гидравличес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-ком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расчете простых трубопроводов;</w:t>
            </w:r>
          </w:p>
          <w:p w14:paraId="2EE3ADE3" w14:textId="77777777" w:rsidR="005E5386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основах ведения технологических процессов производств и эксплуатации технических устройств, зданий и сооружений в соответствии с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требованиями промышленной безопасности</w:t>
            </w:r>
          </w:p>
        </w:tc>
        <w:tc>
          <w:tcPr>
            <w:tcW w:w="1007" w:type="pct"/>
          </w:tcPr>
          <w:p w14:paraId="6F9299EE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представления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66282FB4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понятиях и законах механики твердого тела; </w:t>
            </w:r>
          </w:p>
          <w:p w14:paraId="2EBAEA21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методах механических испытаний материалов;</w:t>
            </w:r>
          </w:p>
          <w:p w14:paraId="53B4B061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материалах, используемых для изготовления труб и средств крепления</w:t>
            </w:r>
          </w:p>
          <w:p w14:paraId="55DF6283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режимы движения жидкости; </w:t>
            </w:r>
          </w:p>
          <w:p w14:paraId="75D31D4B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гидравличес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-ком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расчете простых трубопроводов;</w:t>
            </w:r>
          </w:p>
          <w:p w14:paraId="3F17C10E" w14:textId="77777777" w:rsidR="005E5386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основах ведения технологических процессов производств и эксплуатации технических устройств,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зданий и сооружений в соответствии с требованиями промышленной безопасности</w:t>
            </w:r>
          </w:p>
        </w:tc>
        <w:tc>
          <w:tcPr>
            <w:tcW w:w="971" w:type="pct"/>
          </w:tcPr>
          <w:p w14:paraId="0D5604D7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знания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38045BE9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понятиях и законах механики твердого тела; </w:t>
            </w:r>
          </w:p>
          <w:p w14:paraId="1A46CF24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методах механических испытаний материалов;</w:t>
            </w:r>
          </w:p>
          <w:p w14:paraId="29855539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материалах, используемых для изготовления труб и средств крепления</w:t>
            </w:r>
          </w:p>
          <w:p w14:paraId="7B232792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режимы движения жидкости; </w:t>
            </w:r>
          </w:p>
          <w:p w14:paraId="0EB21144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гидравличес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-ком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расчете простых трубопроводов;</w:t>
            </w:r>
          </w:p>
          <w:p w14:paraId="604D0FAE" w14:textId="77777777" w:rsidR="005E5386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основах ведения технологических процессов производств и эксплуатации технических устройств,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зданий и сооружений в соответствии с требованиями промышленной безопасности</w:t>
            </w:r>
          </w:p>
        </w:tc>
        <w:tc>
          <w:tcPr>
            <w:tcW w:w="1025" w:type="pct"/>
          </w:tcPr>
          <w:p w14:paraId="075F65F9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глубокие знания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71D7BA2D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понятиях и законах механики твердого тела; </w:t>
            </w:r>
          </w:p>
          <w:p w14:paraId="7C0E3D71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методах механических испытаний материалов;</w:t>
            </w:r>
          </w:p>
          <w:p w14:paraId="495803DF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материалах, используемых для изготовления труб и средств крепления</w:t>
            </w:r>
          </w:p>
          <w:p w14:paraId="50996A89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режимы движения жидкости; </w:t>
            </w:r>
          </w:p>
          <w:p w14:paraId="2898F285" w14:textId="77777777" w:rsidR="000D5671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гидравличес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-ком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расчете простых трубопроводов;</w:t>
            </w:r>
          </w:p>
          <w:p w14:paraId="0E9CAF9C" w14:textId="77777777" w:rsidR="005E5386" w:rsidRPr="00956CAD" w:rsidRDefault="000D5671" w:rsidP="000D5671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основах ведения технологических процессов производств и эксплуатации технических устройств, зданий и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сооружений в соответствии с требованиями промышленной безопасности</w:t>
            </w:r>
          </w:p>
        </w:tc>
      </w:tr>
      <w:tr w:rsidR="002214C8" w:rsidRPr="00956CAD" w14:paraId="5B9AADF5" w14:textId="77777777" w:rsidTr="00E354AC">
        <w:trPr>
          <w:trHeight w:val="20"/>
        </w:trPr>
        <w:tc>
          <w:tcPr>
            <w:tcW w:w="897" w:type="pct"/>
            <w:vMerge/>
          </w:tcPr>
          <w:p w14:paraId="0CE1E600" w14:textId="77777777" w:rsidR="005E5386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51414F7D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Фрагментарно</w:t>
            </w:r>
            <w:r w:rsidR="00D15290" w:rsidRPr="00956CAD">
              <w:rPr>
                <w:rFonts w:ascii="Times New Roman" w:hAnsi="Times New Roman"/>
                <w:szCs w:val="24"/>
                <w:lang w:val="ru-RU"/>
              </w:rPr>
              <w:t>, с грубыми ошибками</w:t>
            </w:r>
            <w:r w:rsidR="003165D4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51933ECF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использовать прикладные программные средства для решения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r w:rsidR="00A17E6D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задач;</w:t>
            </w:r>
          </w:p>
          <w:p w14:paraId="18DD6138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применять базовые системные программные продукты и пакеты прикладных программ;</w:t>
            </w:r>
          </w:p>
          <w:p w14:paraId="7FE768E6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выполнять расчеты на прочность, жесткость и устойчивость элементов сооружений;</w:t>
            </w:r>
          </w:p>
          <w:p w14:paraId="6BB02B4D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выбирать материалы и сортимент труб для газопроводов, используя нормативно-справочную литературу;</w:t>
            </w:r>
          </w:p>
          <w:p w14:paraId="607A0A9A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принимать участие в проектировании систем газораспределения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газопотреб-ления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44F5A9DC" w14:textId="77777777" w:rsidR="005E5386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вычерчивать на генплане населенного пункта сети газораспределения</w:t>
            </w:r>
          </w:p>
        </w:tc>
        <w:tc>
          <w:tcPr>
            <w:tcW w:w="1007" w:type="pct"/>
          </w:tcPr>
          <w:p w14:paraId="1F8236B0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Неуверенно, с </w:t>
            </w:r>
            <w:r w:rsidR="003165D4" w:rsidRPr="00956CAD">
              <w:rPr>
                <w:rFonts w:ascii="Times New Roman" w:hAnsi="Times New Roman"/>
                <w:szCs w:val="24"/>
                <w:lang w:val="ru-RU"/>
              </w:rPr>
              <w:t>незначительными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ошибками</w:t>
            </w:r>
            <w:r w:rsidR="003165D4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6178C8A4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использовать прикладные программные средства для решения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r w:rsidR="00A17E6D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задач;</w:t>
            </w:r>
          </w:p>
          <w:p w14:paraId="71B61916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применять базовые системные программные продукты и пакеты прикладных программ;</w:t>
            </w:r>
          </w:p>
          <w:p w14:paraId="71ED5534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выполнять расчеты на прочность, жесткость и устойчивость элементов сооружений;</w:t>
            </w:r>
          </w:p>
          <w:p w14:paraId="38EAA19B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выбирать материалы и сортимент труб для газопроводов, используя нормативно-справочную литературу;</w:t>
            </w:r>
          </w:p>
          <w:p w14:paraId="1C467893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принимать участие в проектировании систем газораспределения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568C5AE5" w14:textId="77777777" w:rsidR="005E5386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вычерчивать на генплане населенного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пункта сети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</w:p>
        </w:tc>
        <w:tc>
          <w:tcPr>
            <w:tcW w:w="971" w:type="pct"/>
          </w:tcPr>
          <w:p w14:paraId="6187E592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Уверенно</w:t>
            </w:r>
            <w:r w:rsidR="003165D4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357EFED6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использовать прикладные программные средства для решения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r w:rsidR="00A17E6D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задач;</w:t>
            </w:r>
          </w:p>
          <w:p w14:paraId="640327B0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применять базовые системные программные продукты и пакеты прикладных программ;</w:t>
            </w:r>
          </w:p>
          <w:p w14:paraId="681683DF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выполнять расчеты на прочность, жесткость и устойчивость элементов сооружений;</w:t>
            </w:r>
          </w:p>
          <w:p w14:paraId="42CDE24B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выбирать материалы и сортимент труб для газопроводов, используя нормативно-справочную литературу;</w:t>
            </w:r>
          </w:p>
          <w:p w14:paraId="6F6F40BE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принимать участие в проектировании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1A13AFA3" w14:textId="77777777" w:rsidR="005E5386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вычерчивать на генплане населенного пункта сети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газораспределе-ния</w:t>
            </w:r>
            <w:proofErr w:type="spellEnd"/>
          </w:p>
        </w:tc>
        <w:tc>
          <w:tcPr>
            <w:tcW w:w="1025" w:type="pct"/>
          </w:tcPr>
          <w:p w14:paraId="0045C860" w14:textId="77777777" w:rsidR="00EA780D" w:rsidRPr="00956CAD" w:rsidRDefault="007E7815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Уверенно,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="00531386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но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="006179A9" w:rsidRPr="00956CAD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амостоя</w:t>
            </w:r>
            <w:r w:rsidR="00531386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тельно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целенаправленно</w:t>
            </w:r>
            <w:r w:rsidR="003165D4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1024BB48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использовать прикладные программные средства для решения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r w:rsidR="00A17E6D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задач;</w:t>
            </w:r>
          </w:p>
          <w:p w14:paraId="6C3179AB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применять базовые системные программные продукты и пакеты прикладных программ;</w:t>
            </w:r>
          </w:p>
          <w:p w14:paraId="41158C63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выполнять расчеты на прочность, жесткость и устойчивость элементов сооружений;</w:t>
            </w:r>
          </w:p>
          <w:p w14:paraId="72B79A56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выбирать материалы и сортимент труб для газопроводов, используя нормативно-справочную литературу;</w:t>
            </w:r>
          </w:p>
          <w:p w14:paraId="08A8D66C" w14:textId="77777777" w:rsidR="00A52B18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принимать участие в проектировании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5036A667" w14:textId="77777777" w:rsidR="005E5386" w:rsidRPr="00956CAD" w:rsidRDefault="00A52B18" w:rsidP="00A52B1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 вычерчивать на генплане населенного пункта сети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</w:t>
            </w:r>
            <w:r w:rsidR="00A17E6D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ния</w:t>
            </w:r>
            <w:proofErr w:type="spellEnd"/>
          </w:p>
        </w:tc>
      </w:tr>
      <w:tr w:rsidR="002214C8" w:rsidRPr="00956CAD" w14:paraId="181345AB" w14:textId="77777777" w:rsidTr="00E354AC">
        <w:trPr>
          <w:trHeight w:val="20"/>
        </w:trPr>
        <w:tc>
          <w:tcPr>
            <w:tcW w:w="897" w:type="pct"/>
            <w:vMerge/>
          </w:tcPr>
          <w:p w14:paraId="58108976" w14:textId="77777777" w:rsidR="005E5386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0D765E92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Поверхностно владеет навыками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1116AD55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применения техники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экспери-ментирования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использованием пакетов программ </w:t>
            </w:r>
          </w:p>
          <w:p w14:paraId="2E044263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чтения чертежей рабочих проектов;</w:t>
            </w:r>
          </w:p>
          <w:p w14:paraId="7473A5C1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выполнения замеров, составления эскизов и проектирования элементов систем газораспределения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газопотреб-ления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13AADC7F" w14:textId="77777777" w:rsidR="005E5386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выбора материалов и оборудования в соответствии требованиями нормативно-справочной литературы, и технико-экономической </w:t>
            </w:r>
            <w:r w:rsidRPr="00956CAD">
              <w:rPr>
                <w:rFonts w:ascii="Times New Roman" w:hAnsi="Times New Roman"/>
                <w:lang w:val="ru-RU"/>
              </w:rPr>
              <w:t>целесообразности их применения</w:t>
            </w:r>
          </w:p>
        </w:tc>
        <w:tc>
          <w:tcPr>
            <w:tcW w:w="1007" w:type="pct"/>
          </w:tcPr>
          <w:p w14:paraId="1CD99F86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Владеет первоначальными навыками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63C991AC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применения техники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экспери-ментирования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использованием пакетов программ </w:t>
            </w:r>
          </w:p>
          <w:p w14:paraId="46E663F4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чтения чертежей рабочих проектов;</w:t>
            </w:r>
          </w:p>
          <w:p w14:paraId="0F9553C5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выполнения замеров, составления эскизов и проектирования элементов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6EBB7505" w14:textId="77777777" w:rsidR="005E5386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выбора материалов и оборудования в соответствии требованиями нормативно-справочной литературы, и технико-экономической </w:t>
            </w:r>
            <w:proofErr w:type="spellStart"/>
            <w:r w:rsidRPr="00956CAD">
              <w:rPr>
                <w:rFonts w:ascii="Times New Roman" w:hAnsi="Times New Roman"/>
                <w:lang w:val="ru-RU"/>
              </w:rPr>
              <w:t>целесообразнос-ти</w:t>
            </w:r>
            <w:proofErr w:type="spellEnd"/>
            <w:r w:rsidRPr="00956CAD">
              <w:rPr>
                <w:rFonts w:ascii="Times New Roman" w:hAnsi="Times New Roman"/>
                <w:lang w:val="ru-RU"/>
              </w:rPr>
              <w:t xml:space="preserve"> их применения</w:t>
            </w:r>
            <w:r w:rsidR="00FC4160"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</w:tc>
        <w:tc>
          <w:tcPr>
            <w:tcW w:w="971" w:type="pct"/>
          </w:tcPr>
          <w:p w14:paraId="28853375" w14:textId="77777777" w:rsidR="00EA780D" w:rsidRPr="00956CAD" w:rsidRDefault="005E5386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Владеет общими навыками</w:t>
            </w:r>
            <w:r w:rsidR="00EA780D"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1913E60C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применения техники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экспери-ментирования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использованием пакетов программ </w:t>
            </w:r>
          </w:p>
          <w:p w14:paraId="2B6D2C55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чтения чертежей рабочих проектов;</w:t>
            </w:r>
          </w:p>
          <w:p w14:paraId="164A87C8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выполнения замеров, составления эскизов и проектирования элементов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4447C166" w14:textId="77777777" w:rsidR="005E5386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выбора материалов и оборудования в соответствии требованиями нормативно-справочной литературы, и технико-экономической </w:t>
            </w:r>
            <w:proofErr w:type="spellStart"/>
            <w:r w:rsidRPr="00956CAD">
              <w:rPr>
                <w:rFonts w:ascii="Times New Roman" w:hAnsi="Times New Roman"/>
                <w:lang w:val="ru-RU"/>
              </w:rPr>
              <w:t>целесообраз-ности</w:t>
            </w:r>
            <w:proofErr w:type="spellEnd"/>
            <w:r w:rsidRPr="00956CAD">
              <w:rPr>
                <w:rFonts w:ascii="Times New Roman" w:hAnsi="Times New Roman"/>
                <w:lang w:val="ru-RU"/>
              </w:rPr>
              <w:t xml:space="preserve"> их применения</w:t>
            </w:r>
          </w:p>
        </w:tc>
        <w:tc>
          <w:tcPr>
            <w:tcW w:w="1025" w:type="pct"/>
          </w:tcPr>
          <w:p w14:paraId="0FD3334F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Владеет устойчивыми навыками:</w:t>
            </w:r>
          </w:p>
          <w:p w14:paraId="34641B97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применения техники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экспери-ментирования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использованием пакетов программ </w:t>
            </w:r>
          </w:p>
          <w:p w14:paraId="7F834B0A" w14:textId="77777777" w:rsidR="007A23D5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чтения чертежей рабочих проектов;</w:t>
            </w:r>
          </w:p>
          <w:p w14:paraId="6AE2C101" w14:textId="77777777" w:rsidR="005E5386" w:rsidRPr="00956CAD" w:rsidRDefault="007A23D5" w:rsidP="007A23D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выполнения замеров, составления эскизов и проектирования элементов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 - выбора материалов и оборудования в соответствии требованиями нормативно-справочной литературы, и технико-экономической </w:t>
            </w:r>
            <w:proofErr w:type="spellStart"/>
            <w:r w:rsidRPr="00956CAD">
              <w:rPr>
                <w:rFonts w:ascii="Times New Roman" w:hAnsi="Times New Roman"/>
                <w:lang w:val="ru-RU"/>
              </w:rPr>
              <w:t>целесообраз-ности</w:t>
            </w:r>
            <w:proofErr w:type="spellEnd"/>
            <w:r w:rsidRPr="00956CAD">
              <w:rPr>
                <w:rFonts w:ascii="Times New Roman" w:hAnsi="Times New Roman"/>
                <w:lang w:val="ru-RU"/>
              </w:rPr>
              <w:t xml:space="preserve"> их применения</w:t>
            </w:r>
          </w:p>
        </w:tc>
      </w:tr>
      <w:tr w:rsidR="002214C8" w:rsidRPr="00956CAD" w14:paraId="3CA31FDC" w14:textId="77777777" w:rsidTr="00E354AC">
        <w:trPr>
          <w:trHeight w:val="20"/>
        </w:trPr>
        <w:tc>
          <w:tcPr>
            <w:tcW w:w="897" w:type="pct"/>
            <w:vMerge w:val="restart"/>
          </w:tcPr>
          <w:p w14:paraId="36645FCD" w14:textId="77777777" w:rsidR="00EA780D" w:rsidRPr="00956CAD" w:rsidRDefault="0069152B" w:rsidP="0069152B">
            <w:pPr>
              <w:pStyle w:val="aff7"/>
              <w:ind w:right="-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ПК 2.2. Организовывать и выполнять работы по строительству и монтажу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газораспреде-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ления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и газопотребления в соответствии с правилами и нормами по охране труда, требованиями пожарной безопасности и охраны окружающей среды</w:t>
            </w:r>
          </w:p>
        </w:tc>
        <w:tc>
          <w:tcPr>
            <w:tcW w:w="1100" w:type="pct"/>
          </w:tcPr>
          <w:p w14:paraId="43BC1B88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поверхностные представления:</w:t>
            </w:r>
          </w:p>
          <w:p w14:paraId="22790501" w14:textId="77777777" w:rsidR="00AD4E0B" w:rsidRPr="00956CAD" w:rsidRDefault="00C44A2A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AD4E0B" w:rsidRPr="00956CAD">
              <w:rPr>
                <w:rFonts w:ascii="Times New Roman" w:hAnsi="Times New Roman"/>
                <w:szCs w:val="24"/>
                <w:lang w:val="ru-RU"/>
              </w:rPr>
              <w:t xml:space="preserve">об основах строительного производства, монтажа оборудования </w:t>
            </w:r>
            <w:r w:rsidR="00AD4E0B"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санитарно-технических систем;</w:t>
            </w:r>
          </w:p>
          <w:p w14:paraId="17C1AD9D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и характеристиках насосов и вентиляторов; </w:t>
            </w:r>
          </w:p>
          <w:p w14:paraId="7C2E26FD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способах теплопередачи и теплообмена;</w:t>
            </w:r>
          </w:p>
          <w:p w14:paraId="119AB8A4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геодезических определениях; </w:t>
            </w:r>
          </w:p>
          <w:p w14:paraId="77AA2173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типах и устройствах основных геодезических приборов;</w:t>
            </w:r>
          </w:p>
          <w:p w14:paraId="54D2299E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методике выполнения разбивочных работ;</w:t>
            </w:r>
          </w:p>
          <w:p w14:paraId="1D938185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технологии изготовления и сборки узлов и деталей газопроводов из различных материалов; </w:t>
            </w:r>
          </w:p>
          <w:p w14:paraId="3EDC8D1B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основах монтажного проектирования; </w:t>
            </w:r>
          </w:p>
          <w:p w14:paraId="2E1E0AB8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доставки заготовок на объект; </w:t>
            </w:r>
          </w:p>
          <w:p w14:paraId="518DFA60" w14:textId="77777777" w:rsidR="00EA780D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мерах безопасности на заготовительном производстве и строительной площадке</w:t>
            </w:r>
          </w:p>
        </w:tc>
        <w:tc>
          <w:tcPr>
            <w:tcW w:w="1007" w:type="pct"/>
          </w:tcPr>
          <w:p w14:paraId="4ECB244B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представления:</w:t>
            </w:r>
          </w:p>
          <w:p w14:paraId="623C2EE8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 основах строительного производства, монтажа оборудования санитарно-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технических систем;</w:t>
            </w:r>
          </w:p>
          <w:p w14:paraId="39E05612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и характеристиках насосов и вентиляторов; </w:t>
            </w:r>
          </w:p>
          <w:p w14:paraId="6E52B792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способах теплопередачи и теплообмена;</w:t>
            </w:r>
          </w:p>
          <w:p w14:paraId="76593D5E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геодезических определениях; </w:t>
            </w:r>
          </w:p>
          <w:p w14:paraId="58943D8D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типах и устройствах основных геодезических приборов;</w:t>
            </w:r>
          </w:p>
          <w:p w14:paraId="4A0A348C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методике выполнения разбивочных работ;</w:t>
            </w:r>
          </w:p>
          <w:p w14:paraId="048EAF09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технологии изготовления и сборки узлов и деталей газопроводов из различных материалов; </w:t>
            </w:r>
          </w:p>
          <w:p w14:paraId="70DDAD61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основах монтажного проектирования; </w:t>
            </w:r>
          </w:p>
          <w:p w14:paraId="03515C86" w14:textId="77777777" w:rsidR="00AD4E0B" w:rsidRPr="00956CAD" w:rsidRDefault="00AD4E0B" w:rsidP="00AD4E0B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доставки заготовок на объект; </w:t>
            </w:r>
          </w:p>
          <w:p w14:paraId="635744F0" w14:textId="77777777" w:rsidR="00EA780D" w:rsidRPr="00956CAD" w:rsidRDefault="00AD4E0B" w:rsidP="00AD4E0B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мерах безопасности на заготовительном производстве и строительной площадке</w:t>
            </w:r>
          </w:p>
        </w:tc>
        <w:tc>
          <w:tcPr>
            <w:tcW w:w="971" w:type="pct"/>
          </w:tcPr>
          <w:p w14:paraId="25FC973D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знания:</w:t>
            </w:r>
          </w:p>
          <w:p w14:paraId="6642C6CA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 основах строительного производства, монтажа оборудования санитарно-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технических систем;</w:t>
            </w:r>
          </w:p>
          <w:p w14:paraId="2AD1261A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характеристи-ках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насосов и вентиляторов; </w:t>
            </w:r>
          </w:p>
          <w:p w14:paraId="34AF6A72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способах теплопередачи и теплообмена;</w:t>
            </w:r>
          </w:p>
          <w:p w14:paraId="48935754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геодезических определениях; </w:t>
            </w:r>
          </w:p>
          <w:p w14:paraId="578A0908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типах и устройствах основных геодезических приборов;</w:t>
            </w:r>
          </w:p>
          <w:p w14:paraId="658957BD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методике выполнения разбивочных работ;</w:t>
            </w:r>
          </w:p>
          <w:p w14:paraId="60F7D3B6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технологии изготовления и сборки узлов и деталей газопроводов из различных материалов; </w:t>
            </w:r>
          </w:p>
          <w:p w14:paraId="1E81D618" w14:textId="77777777" w:rsidR="00C170A5" w:rsidRPr="00956CAD" w:rsidRDefault="00C170A5" w:rsidP="00C170A5">
            <w:pPr>
              <w:pStyle w:val="aff7"/>
              <w:ind w:right="-17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основах монтажного проектирования; </w:t>
            </w:r>
          </w:p>
          <w:p w14:paraId="75FF1C8D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доставки заготовок на объект; </w:t>
            </w:r>
          </w:p>
          <w:p w14:paraId="56F73226" w14:textId="77777777" w:rsidR="00EA780D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мерах безопасности на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заготовитель-ном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производстве и строительной площадке</w:t>
            </w:r>
          </w:p>
        </w:tc>
        <w:tc>
          <w:tcPr>
            <w:tcW w:w="1025" w:type="pct"/>
          </w:tcPr>
          <w:p w14:paraId="644BCF6B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Имеет глубокие знания: </w:t>
            </w:r>
          </w:p>
          <w:p w14:paraId="4B612020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 основах строительного производства, монтажа оборудования санитарно-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технических систем;</w:t>
            </w:r>
          </w:p>
          <w:p w14:paraId="681A46D0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и характеристиках насосов и вентиляторов; </w:t>
            </w:r>
          </w:p>
          <w:p w14:paraId="531B7593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способах теплопередачи и теплообмена;</w:t>
            </w:r>
          </w:p>
          <w:p w14:paraId="5F7A6456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геодезических определениях; </w:t>
            </w:r>
          </w:p>
          <w:p w14:paraId="75683292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типах и устройствах основных геодезических приборов;</w:t>
            </w:r>
          </w:p>
          <w:p w14:paraId="39690A7E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методике выполнения разбивочных работ;</w:t>
            </w:r>
          </w:p>
          <w:p w14:paraId="0DC45C91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технологии изготовления и сборки узлов и деталей газопроводов из различных материалов; </w:t>
            </w:r>
          </w:p>
          <w:p w14:paraId="411FE385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основах монтажного проектирования; </w:t>
            </w:r>
          </w:p>
          <w:p w14:paraId="7F682BAC" w14:textId="77777777" w:rsidR="00C170A5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доставки заготовок на объект; </w:t>
            </w:r>
          </w:p>
          <w:p w14:paraId="5A6054D4" w14:textId="77777777" w:rsidR="00EA780D" w:rsidRPr="00956CAD" w:rsidRDefault="00C170A5" w:rsidP="00C170A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мерах безопасности на заготовительном производстве и строительной площадке</w:t>
            </w:r>
          </w:p>
        </w:tc>
      </w:tr>
      <w:tr w:rsidR="002214C8" w:rsidRPr="00956CAD" w14:paraId="7B212DBE" w14:textId="77777777" w:rsidTr="00E354AC">
        <w:trPr>
          <w:trHeight w:val="20"/>
        </w:trPr>
        <w:tc>
          <w:tcPr>
            <w:tcW w:w="897" w:type="pct"/>
            <w:vMerge/>
          </w:tcPr>
          <w:p w14:paraId="590A0267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700B0E32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Фрагментарно</w:t>
            </w:r>
            <w:r w:rsidR="00F13961" w:rsidRPr="00956CAD">
              <w:rPr>
                <w:rFonts w:ascii="Times New Roman" w:hAnsi="Times New Roman"/>
                <w:szCs w:val="24"/>
                <w:lang w:val="ru-RU"/>
              </w:rPr>
              <w:t>, с грубыми ошибками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732C79C4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параметры при гидравлическом расчете трубопроводов, воздуховодов; </w:t>
            </w:r>
          </w:p>
          <w:p w14:paraId="0C4839BC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характеристики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насосов и вентиляторов;</w:t>
            </w:r>
          </w:p>
          <w:p w14:paraId="49DB9991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решать простейшие задачи детальных разбивочных работ</w:t>
            </w:r>
          </w:p>
          <w:p w14:paraId="089F3954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вычерчивать оборудование и газопроводы на планах этажей; </w:t>
            </w:r>
          </w:p>
          <w:p w14:paraId="5F670356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моделировать и вычерчивать аксонометрические схемы внутренних газопроводов для гражданских, промышленных и сельскохозяйственных объектов; </w:t>
            </w:r>
          </w:p>
          <w:p w14:paraId="0DF7E073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читать архитектурно-строительные и специальные чертежи; </w:t>
            </w:r>
          </w:p>
          <w:p w14:paraId="796A45F5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конструировать и выполнять фрагменты специальных чертежей при помощи персонального компьютера.;</w:t>
            </w:r>
          </w:p>
          <w:p w14:paraId="7D0AD251" w14:textId="77777777" w:rsidR="00EA780D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пользоваться нормативно-правовой документацией, регламентирующей деятельность промышленных предприятий</w:t>
            </w:r>
          </w:p>
        </w:tc>
        <w:tc>
          <w:tcPr>
            <w:tcW w:w="1007" w:type="pct"/>
          </w:tcPr>
          <w:p w14:paraId="2333799E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Неуверенно, с 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t>незначительными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ошибками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08CD768C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параметры при гидравлическом расчете трубопроводов, воздуховодов; </w:t>
            </w:r>
          </w:p>
          <w:p w14:paraId="4D498BA9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- характеристики насосов и вентиляторов;</w:t>
            </w:r>
          </w:p>
          <w:p w14:paraId="197FB215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решать простейшие задачи детальных разбивочных работ</w:t>
            </w:r>
          </w:p>
          <w:p w14:paraId="52DF8161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вычерчивать оборудование и газопроводы на планах этажей; </w:t>
            </w:r>
          </w:p>
          <w:p w14:paraId="63735774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моделировать и вычерчивать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аксонометричес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-кие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схемы внутренних газопроводов для гражданских, промышленных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сельскохо-зяйственных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объектов; </w:t>
            </w:r>
          </w:p>
          <w:p w14:paraId="5AEEE896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читать архитектурно-строительные и специальные чертежи; </w:t>
            </w:r>
          </w:p>
          <w:p w14:paraId="1A5DAE77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конструировать и выполнять фрагменты специальных чертежей при помощи персонального компьютера;</w:t>
            </w:r>
          </w:p>
          <w:p w14:paraId="16FADB42" w14:textId="77777777" w:rsidR="00EA780D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пользоваться нормативно-правовой документацией,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регламентиру-ющей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деятельность промышленных предприятий</w:t>
            </w:r>
          </w:p>
        </w:tc>
        <w:tc>
          <w:tcPr>
            <w:tcW w:w="971" w:type="pct"/>
          </w:tcPr>
          <w:p w14:paraId="30BA2627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Уверенно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70568254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параметры при гидравлическом расчете трубопроводов, воздуховодов; </w:t>
            </w:r>
          </w:p>
          <w:p w14:paraId="41D2BA64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характеристии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насосов и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вентиляторов;</w:t>
            </w:r>
          </w:p>
          <w:p w14:paraId="4C455B21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решать простейшие задачи детальных разбивочных работ</w:t>
            </w:r>
          </w:p>
          <w:p w14:paraId="1BC5E1CC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вычерчивать оборудование и газопроводы на планах этажей; </w:t>
            </w:r>
          </w:p>
          <w:p w14:paraId="11741CAA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моделировать и вычерчивать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аксонометри-ческие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схемы внутренних газопроводов для гражданских,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промышлен-ных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сельскохозяйст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-венных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объектов; </w:t>
            </w:r>
          </w:p>
          <w:p w14:paraId="2E7C5929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читать архитектурно-строительные и специальные чертежи; </w:t>
            </w:r>
          </w:p>
          <w:p w14:paraId="73754498" w14:textId="77777777" w:rsidR="00A0669C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конструиро-вать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выпол-нять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фрагменты специальных чертежей при помощи персонального компьютера;</w:t>
            </w:r>
          </w:p>
          <w:p w14:paraId="74D57F17" w14:textId="77777777" w:rsidR="00EA780D" w:rsidRPr="00956CAD" w:rsidRDefault="00A0669C" w:rsidP="00A0669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пользоваться нормативно-правовой документацией,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регламентиру-ющей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деятельность промышленных предприятий</w:t>
            </w:r>
          </w:p>
        </w:tc>
        <w:tc>
          <w:tcPr>
            <w:tcW w:w="1025" w:type="pct"/>
          </w:tcPr>
          <w:p w14:paraId="3D798992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Уверенно,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="00312CB8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но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самостоя</w:t>
            </w:r>
            <w:r w:rsidR="00312CB8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тельно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целенаправленно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7A9F7563" w14:textId="77777777" w:rsidR="00FA5CB8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параметры при гидравлическом расчете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трубопроводов, воздуховодов; </w:t>
            </w:r>
          </w:p>
          <w:p w14:paraId="52673E84" w14:textId="77777777" w:rsidR="00FA5CB8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характеристики насосов и вентиляторов;</w:t>
            </w:r>
          </w:p>
          <w:p w14:paraId="5DD628FD" w14:textId="77777777" w:rsidR="00FA5CB8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решать простейшие задачи детальных разбивочных работ</w:t>
            </w:r>
          </w:p>
          <w:p w14:paraId="7BEF6658" w14:textId="77777777" w:rsidR="00FA5CB8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вычерчивать оборудование и газопроводы на планах этажей; </w:t>
            </w:r>
          </w:p>
          <w:p w14:paraId="2A364883" w14:textId="77777777" w:rsidR="00FA5CB8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моделировать и вычерчивать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аксонометричес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-кие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схемы внутренних газопроводов для гражданских, промышленных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сельскохо-зяйственных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объектов; </w:t>
            </w:r>
          </w:p>
          <w:p w14:paraId="7F889DE1" w14:textId="77777777" w:rsidR="00FA5CB8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читать архитектурно-строительные и специальные чертежи; </w:t>
            </w:r>
          </w:p>
          <w:p w14:paraId="371DCE34" w14:textId="77777777" w:rsidR="00FA5CB8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конструировать и выполнять фрагменты специальных чертежей при помощи персонального компьютера;</w:t>
            </w:r>
          </w:p>
          <w:p w14:paraId="0D7C7856" w14:textId="77777777" w:rsidR="00EA780D" w:rsidRPr="00956CAD" w:rsidRDefault="00FA5CB8" w:rsidP="00FA5C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пользоваться нормативно-правовой документацией,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регламентиру-ющей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деятельность промышленных предприятий</w:t>
            </w:r>
          </w:p>
        </w:tc>
      </w:tr>
      <w:tr w:rsidR="002214C8" w:rsidRPr="00956CAD" w14:paraId="373995ED" w14:textId="77777777" w:rsidTr="00E354AC">
        <w:trPr>
          <w:trHeight w:val="20"/>
        </w:trPr>
        <w:tc>
          <w:tcPr>
            <w:tcW w:w="897" w:type="pct"/>
            <w:vMerge/>
          </w:tcPr>
          <w:p w14:paraId="42E4BC32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5C14B2D6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Поверхностно владеет навыками:</w:t>
            </w:r>
          </w:p>
          <w:p w14:paraId="211DB26E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участия в разработке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монтажных чертежей и документации; </w:t>
            </w:r>
          </w:p>
          <w:p w14:paraId="0B52F504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изготовления и доставки заготовок на объект с соблюдением календарного графика производства строительно-монтажных работ; </w:t>
            </w:r>
          </w:p>
          <w:p w14:paraId="088E3FC5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приемосдаточной документации; </w:t>
            </w:r>
          </w:p>
          <w:p w14:paraId="54312D93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технологических карт с привязкой к реальному объекту;</w:t>
            </w:r>
          </w:p>
          <w:p w14:paraId="7DAE4567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 организации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стройгенплана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размещением оборудования, машин и механизмов для ведения строительно-монтажных работ с соблюдением требований охраны труда; </w:t>
            </w:r>
          </w:p>
          <w:p w14:paraId="21A97AEE" w14:textId="77777777" w:rsidR="00EA780D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выполнения строительно-монтажных работ на объектах</w:t>
            </w:r>
          </w:p>
        </w:tc>
        <w:tc>
          <w:tcPr>
            <w:tcW w:w="1007" w:type="pct"/>
          </w:tcPr>
          <w:p w14:paraId="7DDDAF55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первоначальными навыками:</w:t>
            </w:r>
          </w:p>
          <w:p w14:paraId="3C9C5CE5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участия в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разработке монтажных чертежей и документации; </w:t>
            </w:r>
          </w:p>
          <w:p w14:paraId="55A49156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изготовления и доставки заготовок на объект с соблюдением календарного графика производства строительно-монтажных работ; </w:t>
            </w:r>
          </w:p>
          <w:p w14:paraId="25686969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приемосдаточ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документации; </w:t>
            </w:r>
          </w:p>
          <w:p w14:paraId="31A09A77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технологических карт с привязкой к реальному объекту;</w:t>
            </w:r>
          </w:p>
          <w:p w14:paraId="79529F58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 организации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стройгенплана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размещением оборудования, машин и механизмов для ведения строительно-монтажных работ с соблюдением требований охраны труда; </w:t>
            </w:r>
          </w:p>
          <w:p w14:paraId="71B7E42F" w14:textId="77777777" w:rsidR="00EA780D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выполнения строительно-монтажных работ на объектах</w:t>
            </w:r>
          </w:p>
        </w:tc>
        <w:tc>
          <w:tcPr>
            <w:tcW w:w="971" w:type="pct"/>
          </w:tcPr>
          <w:p w14:paraId="36B9CA99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общими навыками:</w:t>
            </w:r>
          </w:p>
          <w:p w14:paraId="109E1C3D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участия в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разработке монтажных чертежей и документации; </w:t>
            </w:r>
          </w:p>
          <w:p w14:paraId="1CADFCAC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изготовления и доставки заготовок на объект с соблюдением календарного графика производства строительно-монтажных работ; </w:t>
            </w:r>
          </w:p>
          <w:p w14:paraId="59C301EA" w14:textId="77777777" w:rsidR="00E50735" w:rsidRPr="00956CAD" w:rsidRDefault="00E50735" w:rsidP="00E50735">
            <w:pPr>
              <w:pStyle w:val="aff7"/>
              <w:ind w:right="-17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приемосдаточ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документации; </w:t>
            </w:r>
          </w:p>
          <w:p w14:paraId="292D4706" w14:textId="77777777" w:rsidR="00E50735" w:rsidRPr="00956CAD" w:rsidRDefault="00E50735" w:rsidP="00E50735">
            <w:pPr>
              <w:pStyle w:val="aff7"/>
              <w:ind w:right="-17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технологических карт с привязкой к реальному объекту;</w:t>
            </w:r>
          </w:p>
          <w:p w14:paraId="490A82ED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 организации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стройгенплана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размещением оборудования, машин и механизмов для ведения строительно-монтажных работ с соблюдением требований охраны труда; </w:t>
            </w:r>
          </w:p>
          <w:p w14:paraId="334D9E75" w14:textId="77777777" w:rsidR="00EA780D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выполнения строительно-монтажных работ на объектах</w:t>
            </w:r>
          </w:p>
        </w:tc>
        <w:tc>
          <w:tcPr>
            <w:tcW w:w="1025" w:type="pct"/>
          </w:tcPr>
          <w:p w14:paraId="43C4B89C" w14:textId="77777777" w:rsidR="00EA780D" w:rsidRPr="00956CAD" w:rsidRDefault="00EA780D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устойчивыми навыками:</w:t>
            </w:r>
          </w:p>
          <w:p w14:paraId="6CEB04CC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участия в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разработке монтажных чертежей и документации; </w:t>
            </w:r>
          </w:p>
          <w:p w14:paraId="0F23F4EE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изготовления и доставки заготовок на объект с соблюдением календарного графика производства строительно-монтажных работ; </w:t>
            </w:r>
          </w:p>
          <w:p w14:paraId="71781ACF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приемосдаточ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документации; </w:t>
            </w:r>
          </w:p>
          <w:p w14:paraId="27A97AED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технологических карт с привязкой к реальному объекту;</w:t>
            </w:r>
          </w:p>
          <w:p w14:paraId="2BDD962A" w14:textId="77777777" w:rsidR="00E50735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 организации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стройгенплана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 размещением оборудования, машин и механизмов для ведения строительно-монтажных работ с соблюдением требований охраны труда; </w:t>
            </w:r>
          </w:p>
          <w:p w14:paraId="6ED68858" w14:textId="77777777" w:rsidR="00EA780D" w:rsidRPr="00956CAD" w:rsidRDefault="00E50735" w:rsidP="00E50735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выполнения строительно-монтажных работ на объектах</w:t>
            </w:r>
          </w:p>
        </w:tc>
      </w:tr>
      <w:tr w:rsidR="002214C8" w:rsidRPr="00956CAD" w14:paraId="2427CCF4" w14:textId="77777777" w:rsidTr="00E354AC">
        <w:trPr>
          <w:trHeight w:val="20"/>
        </w:trPr>
        <w:tc>
          <w:tcPr>
            <w:tcW w:w="897" w:type="pct"/>
            <w:vMerge w:val="restart"/>
          </w:tcPr>
          <w:p w14:paraId="3739659D" w14:textId="77777777" w:rsidR="000D716F" w:rsidRPr="00956CAD" w:rsidRDefault="000D716F" w:rsidP="000D716F">
            <w:pPr>
              <w:shd w:val="clear" w:color="auto" w:fill="FFFFFF"/>
              <w:ind w:left="77" w:right="77"/>
              <w:rPr>
                <w:szCs w:val="24"/>
              </w:rPr>
            </w:pPr>
            <w:r w:rsidRPr="00956CAD">
              <w:rPr>
                <w:szCs w:val="24"/>
                <w:shd w:val="clear" w:color="auto" w:fill="FFFFFF"/>
              </w:rPr>
              <w:lastRenderedPageBreak/>
              <w:t xml:space="preserve">ПК 2.3. </w:t>
            </w:r>
            <w:proofErr w:type="spellStart"/>
            <w:r w:rsidRPr="00956CAD">
              <w:rPr>
                <w:szCs w:val="24"/>
                <w:shd w:val="clear" w:color="auto" w:fill="FFFFFF"/>
              </w:rPr>
              <w:t>Организовы-вать</w:t>
            </w:r>
            <w:proofErr w:type="spellEnd"/>
            <w:r w:rsidRPr="00956CAD">
              <w:rPr>
                <w:szCs w:val="24"/>
                <w:shd w:val="clear" w:color="auto" w:fill="FFFFFF"/>
              </w:rPr>
              <w:t xml:space="preserve"> и выполнять </w:t>
            </w:r>
            <w:proofErr w:type="spellStart"/>
            <w:proofErr w:type="gramStart"/>
            <w:r w:rsidRPr="00956CAD">
              <w:rPr>
                <w:szCs w:val="24"/>
                <w:shd w:val="clear" w:color="auto" w:fill="FFFFFF"/>
              </w:rPr>
              <w:t>производст</w:t>
            </w:r>
            <w:proofErr w:type="spellEnd"/>
            <w:r w:rsidRPr="00956CAD">
              <w:rPr>
                <w:szCs w:val="24"/>
                <w:shd w:val="clear" w:color="auto" w:fill="FFFFFF"/>
              </w:rPr>
              <w:t>-венный</w:t>
            </w:r>
            <w:proofErr w:type="gramEnd"/>
            <w:r w:rsidRPr="00956CAD">
              <w:rPr>
                <w:szCs w:val="24"/>
                <w:shd w:val="clear" w:color="auto" w:fill="FFFFFF"/>
              </w:rPr>
              <w:t xml:space="preserve"> контроль качества строительно-монтажных </w:t>
            </w:r>
            <w:r w:rsidRPr="00956CAD">
              <w:rPr>
                <w:szCs w:val="24"/>
                <w:shd w:val="clear" w:color="auto" w:fill="FFFFFF"/>
              </w:rPr>
              <w:lastRenderedPageBreak/>
              <w:t>работ</w:t>
            </w:r>
          </w:p>
          <w:p w14:paraId="2FFBFA93" w14:textId="77777777" w:rsidR="00F13961" w:rsidRPr="00956CAD" w:rsidRDefault="00F13961" w:rsidP="00A2627C">
            <w:pPr>
              <w:pStyle w:val="aff7"/>
              <w:ind w:right="-150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70C89844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поверхностные представления:</w:t>
            </w:r>
          </w:p>
          <w:p w14:paraId="5A8651C0" w14:textId="77777777" w:rsidR="000D716F" w:rsidRPr="00956CAD" w:rsidRDefault="000D716F" w:rsidP="000D716F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общих требованиях промышленной безопасности в отношении эксплуатации опасных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производственных объектов;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6DFB2610" w14:textId="77777777" w:rsidR="000D716F" w:rsidRPr="00956CAD" w:rsidRDefault="000D716F" w:rsidP="000D716F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классификации и номенклатуре негативных факторов производственной среды; </w:t>
            </w:r>
          </w:p>
          <w:p w14:paraId="56F0228E" w14:textId="77777777" w:rsidR="000D716F" w:rsidRPr="00956CAD" w:rsidRDefault="000D716F" w:rsidP="000D716F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правовых, нормативных и организационных основах охраны труда в организации;</w:t>
            </w:r>
          </w:p>
          <w:p w14:paraId="556A8D68" w14:textId="77777777" w:rsidR="000D716F" w:rsidRPr="00956CAD" w:rsidRDefault="000D716F" w:rsidP="000D716F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методах и средствах защиты от опасных и вредных производственных факторов;</w:t>
            </w:r>
          </w:p>
          <w:p w14:paraId="73BFB73A" w14:textId="77777777" w:rsidR="000D716F" w:rsidRPr="00956CAD" w:rsidRDefault="000D716F" w:rsidP="000D716F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мерах безопасности на заготовительном производстве и строительной площадке; </w:t>
            </w:r>
          </w:p>
          <w:p w14:paraId="1CE53438" w14:textId="77777777" w:rsidR="000D716F" w:rsidRPr="00956CAD" w:rsidRDefault="000D716F" w:rsidP="000D716F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назначении, обосновании и составе проекта производства работ;</w:t>
            </w:r>
          </w:p>
          <w:p w14:paraId="2010FD78" w14:textId="77777777" w:rsidR="000D716F" w:rsidRPr="00956CAD" w:rsidRDefault="000D716F" w:rsidP="000D716F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технологии построения календарного графика производства строительно-монтажных работ;</w:t>
            </w:r>
          </w:p>
          <w:p w14:paraId="46D8B61E" w14:textId="77777777" w:rsidR="00F13961" w:rsidRPr="00956CAD" w:rsidRDefault="000D716F" w:rsidP="00B560EC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</w:t>
            </w:r>
            <w:r w:rsidR="00B560EC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об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основны</w:t>
            </w:r>
            <w:r w:rsidR="00B560EC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х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аспект</w:t>
            </w:r>
            <w:r w:rsidR="00B560EC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ах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лицензирования, технического регулирования и экспертизы промышленной безопасности опасных производственных объектов</w:t>
            </w:r>
          </w:p>
        </w:tc>
        <w:tc>
          <w:tcPr>
            <w:tcW w:w="1007" w:type="pct"/>
          </w:tcPr>
          <w:p w14:paraId="02CF685B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представления:</w:t>
            </w:r>
          </w:p>
          <w:p w14:paraId="69E31B29" w14:textId="77777777" w:rsidR="00D12357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общих требованиях промышленной безопасности в отношении эксплуатации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производствен-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объектов;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4895E543" w14:textId="77777777" w:rsidR="00D12357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классифика-ции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номенкла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-туре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негативных факторов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-ной среды; </w:t>
            </w:r>
          </w:p>
          <w:p w14:paraId="3989255D" w14:textId="77777777" w:rsidR="00D12357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правовых, нормативных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организацион-ных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основах охраны труда в организации;</w:t>
            </w:r>
          </w:p>
          <w:p w14:paraId="5D6B3B72" w14:textId="77777777" w:rsidR="00D12357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методах и средствах защиты от опасных и вредных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факторов;</w:t>
            </w:r>
          </w:p>
          <w:p w14:paraId="75D47C5F" w14:textId="77777777" w:rsidR="00D12357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мерах безопасности на заготовительном производстве и строительной площадке; </w:t>
            </w:r>
          </w:p>
          <w:p w14:paraId="73B4414B" w14:textId="77777777" w:rsidR="00D12357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назначении, обосновании и составе проекта производства работ;</w:t>
            </w:r>
          </w:p>
          <w:p w14:paraId="6539D2F4" w14:textId="77777777" w:rsidR="00D12357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технологии построения календарного графика производства строительно-монтажных работ;</w:t>
            </w:r>
          </w:p>
          <w:p w14:paraId="765ECC74" w14:textId="77777777" w:rsidR="00F13961" w:rsidRPr="00956CAD" w:rsidRDefault="00D12357" w:rsidP="00D12357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основных аспектах лицензирования, технического регулирования и экспертизы промышленной безопасности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</w:t>
            </w:r>
          </w:p>
        </w:tc>
        <w:tc>
          <w:tcPr>
            <w:tcW w:w="971" w:type="pct"/>
          </w:tcPr>
          <w:p w14:paraId="2DD67AF9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знания:</w:t>
            </w:r>
          </w:p>
          <w:p w14:paraId="18386D9D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общих требованиях промышленной безопасности в отношении эксплуатации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производствен-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объектов;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47D1DAA1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классифика-ции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номенкла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-туре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негатив-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факторов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-ной среды; </w:t>
            </w:r>
          </w:p>
          <w:p w14:paraId="58BD2DF9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правовых, нормативных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организацион-ных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основах охраны труда в организации;</w:t>
            </w:r>
          </w:p>
          <w:p w14:paraId="6C99A157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методах и средствах защиты от опасных и вредных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факторов;</w:t>
            </w:r>
          </w:p>
          <w:p w14:paraId="5CCF786C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мерах безопасности на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заготовитель-ном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производ-стве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строительной площадке; </w:t>
            </w:r>
          </w:p>
          <w:p w14:paraId="1E4B9DC7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назначении, обосновании и составе проекта производства работ;</w:t>
            </w:r>
          </w:p>
          <w:p w14:paraId="55F0AD43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технологии построения календарного графика производства строительно-монтажных работ;</w:t>
            </w:r>
          </w:p>
          <w:p w14:paraId="0D33D89B" w14:textId="77777777" w:rsidR="00F13961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основных аспектах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лицен-зирования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, технического регулирования и экспертизы промышленной безопасности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</w:t>
            </w:r>
          </w:p>
        </w:tc>
        <w:tc>
          <w:tcPr>
            <w:tcW w:w="1025" w:type="pct"/>
          </w:tcPr>
          <w:p w14:paraId="1909700D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Имеет глубокие знания: </w:t>
            </w:r>
          </w:p>
          <w:p w14:paraId="1A1C6FFA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общих требованиях промышленной безопасности в отношении эксплуатации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произ-водственных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объектов;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</w:p>
          <w:p w14:paraId="500087B6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классифика-ции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номенкла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-туре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негативных факторов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-ной среды; </w:t>
            </w:r>
          </w:p>
          <w:p w14:paraId="3F632C4E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правовых, нормативных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организацион-ных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основах охраны труда в организации;</w:t>
            </w:r>
          </w:p>
          <w:p w14:paraId="5AA78859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методах и средствах защиты от опасных и вредных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факторов;</w:t>
            </w:r>
          </w:p>
          <w:p w14:paraId="68269A44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мерах безопасности на заготовительном производстве и строительной площадке; </w:t>
            </w:r>
          </w:p>
          <w:p w14:paraId="2BF91E09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назначении, обосновании и составе проекта производства работ;</w:t>
            </w:r>
          </w:p>
          <w:p w14:paraId="0F02185D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технологии построения календарного графика производства строительно-монтажных работ;</w:t>
            </w:r>
          </w:p>
          <w:p w14:paraId="5E6D5A23" w14:textId="77777777" w:rsidR="00F13961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об основных аспектах лицензирования, технического регулирования и экспертизы промышленной безопасности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произ-водственных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</w:t>
            </w:r>
          </w:p>
        </w:tc>
      </w:tr>
      <w:tr w:rsidR="002214C8" w:rsidRPr="00956CAD" w14:paraId="3424F12D" w14:textId="77777777" w:rsidTr="00E354AC">
        <w:trPr>
          <w:trHeight w:val="20"/>
        </w:trPr>
        <w:tc>
          <w:tcPr>
            <w:tcW w:w="897" w:type="pct"/>
            <w:vMerge/>
          </w:tcPr>
          <w:p w14:paraId="25EE771F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485CA8DE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Фрагментарно, с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грубыми ошибками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25C726DD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проводить анализ травмоопасных и вредных факторов в сфере профессиональной деятельности; </w:t>
            </w:r>
          </w:p>
          <w:p w14:paraId="642ABA6F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разрабатывать мероприятия, обеспечивающие безопасные условия труда;</w:t>
            </w:r>
          </w:p>
          <w:p w14:paraId="563F1F78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обеспечивать трудовую дисциплину в соответствии с графиком работы; </w:t>
            </w:r>
          </w:p>
          <w:p w14:paraId="4EA7350E" w14:textId="77777777" w:rsidR="00F13961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обеспечивать безопасные методы ведения работ</w:t>
            </w:r>
          </w:p>
        </w:tc>
        <w:tc>
          <w:tcPr>
            <w:tcW w:w="1007" w:type="pct"/>
          </w:tcPr>
          <w:p w14:paraId="7FAB3A97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Неуверенно, с 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незначительными ошибками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66F3B142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проводить анализ травмоопасных и вредных факторов в сфере профессиональной деятельности; </w:t>
            </w:r>
          </w:p>
          <w:p w14:paraId="2DE41B4D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разрабатывать мероприятия, обеспечивающие безопасные условия труда;</w:t>
            </w:r>
          </w:p>
          <w:p w14:paraId="22F82926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обеспечивать трудовую дисциплину в соответствии с графиком работы; </w:t>
            </w:r>
          </w:p>
          <w:p w14:paraId="254F57EB" w14:textId="77777777" w:rsidR="006E5245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обеспечивать безопасные методы ведения работ</w:t>
            </w:r>
          </w:p>
          <w:p w14:paraId="6FECA64A" w14:textId="77777777" w:rsidR="00F13961" w:rsidRPr="00956CAD" w:rsidRDefault="00F13961" w:rsidP="00427B9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971" w:type="pct"/>
          </w:tcPr>
          <w:p w14:paraId="64B44F81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 w:val="23"/>
                <w:szCs w:val="23"/>
                <w:lang w:val="ru-RU"/>
              </w:rPr>
            </w:pPr>
            <w:r w:rsidRPr="00956CAD">
              <w:rPr>
                <w:rFonts w:ascii="Times New Roman" w:hAnsi="Times New Roman"/>
                <w:sz w:val="23"/>
                <w:szCs w:val="23"/>
                <w:lang w:val="ru-RU"/>
              </w:rPr>
              <w:lastRenderedPageBreak/>
              <w:t>Уверенно</w:t>
            </w:r>
            <w:r w:rsidR="00734DF1" w:rsidRPr="00956CAD">
              <w:rPr>
                <w:rFonts w:ascii="Times New Roman" w:hAnsi="Times New Roman"/>
                <w:sz w:val="23"/>
                <w:szCs w:val="23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 w:val="23"/>
                <w:szCs w:val="23"/>
                <w:lang w:val="ru-RU"/>
              </w:rPr>
              <w:t>:</w:t>
            </w:r>
          </w:p>
          <w:p w14:paraId="745AF3FB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- проводить анализ травмоопасных и вредных факторов в сфере профессиональной деятельности; </w:t>
            </w:r>
          </w:p>
          <w:p w14:paraId="604EE881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разрабатывать мероприятия, обеспечивающие безопасные условия труда;</w:t>
            </w:r>
          </w:p>
          <w:p w14:paraId="4E3A94AC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обеспечивать трудовую дисциплину в соответствии с графиком работы; </w:t>
            </w:r>
          </w:p>
          <w:p w14:paraId="38667555" w14:textId="77777777" w:rsidR="00F13961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обеспечивать безопасные методы ведения работ</w:t>
            </w:r>
          </w:p>
        </w:tc>
        <w:tc>
          <w:tcPr>
            <w:tcW w:w="1025" w:type="pct"/>
          </w:tcPr>
          <w:p w14:paraId="4DB01877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Уверенно,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профессиональ</w:t>
            </w:r>
            <w:proofErr w:type="spellEnd"/>
            <w:r w:rsidR="00427B90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но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самостоя</w:t>
            </w:r>
            <w:r w:rsidR="00427B90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тельно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целенаправленно</w:t>
            </w:r>
            <w:r w:rsidR="00734DF1" w:rsidRPr="00956CAD">
              <w:rPr>
                <w:rFonts w:ascii="Times New Roman" w:hAnsi="Times New Roman"/>
                <w:szCs w:val="24"/>
                <w:lang w:val="ru-RU"/>
              </w:rPr>
              <w:t xml:space="preserve"> умеет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:</w:t>
            </w:r>
          </w:p>
          <w:p w14:paraId="77A77E38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проводить анализ травмоопасных и вредных факторов в сфере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="00834CF9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деятельности; </w:t>
            </w:r>
          </w:p>
          <w:p w14:paraId="6FA2273F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разрабатывать мероприятия, обеспечивающие безопасные условия труда;</w:t>
            </w:r>
          </w:p>
          <w:p w14:paraId="3AC8944C" w14:textId="77777777" w:rsidR="00893CA9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обеспечивать трудовую дисциплину в соответствии с графиком работы; </w:t>
            </w:r>
          </w:p>
          <w:p w14:paraId="3BEDFD8D" w14:textId="77777777" w:rsidR="00F13961" w:rsidRPr="00956CAD" w:rsidRDefault="00893CA9" w:rsidP="00893CA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обеспечивать безопасные методы ведения работ</w:t>
            </w:r>
          </w:p>
        </w:tc>
      </w:tr>
      <w:tr w:rsidR="004D52C3" w:rsidRPr="00956CAD" w14:paraId="0A52E777" w14:textId="77777777" w:rsidTr="00E354AC">
        <w:trPr>
          <w:trHeight w:val="20"/>
        </w:trPr>
        <w:tc>
          <w:tcPr>
            <w:tcW w:w="897" w:type="pct"/>
            <w:vMerge/>
          </w:tcPr>
          <w:p w14:paraId="084514DB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5D3DD04D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Поверхностно владеет навыками:</w:t>
            </w:r>
          </w:p>
          <w:p w14:paraId="276D0366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проведения технологического контроля строительно-монтажных работ; проведения испытаний;</w:t>
            </w:r>
          </w:p>
          <w:p w14:paraId="1C282956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обеспечения трудовой дисциплины в соответствии с графиком работы; </w:t>
            </w:r>
          </w:p>
          <w:p w14:paraId="4BC69472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обеспечения безопасных методов ведения работ;</w:t>
            </w:r>
          </w:p>
          <w:p w14:paraId="1C39A8D7" w14:textId="77777777" w:rsidR="00F13961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проведения контроля за соблюдением работниками опасных производственных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>объектов требований промышленной безопасности</w:t>
            </w:r>
          </w:p>
        </w:tc>
        <w:tc>
          <w:tcPr>
            <w:tcW w:w="1007" w:type="pct"/>
          </w:tcPr>
          <w:p w14:paraId="6B0F0842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Владеет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первоначаль</w:t>
            </w:r>
            <w:r w:rsidR="006E5245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ными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навыками:</w:t>
            </w:r>
          </w:p>
          <w:p w14:paraId="3ABCC91C" w14:textId="77777777" w:rsidR="00834CF9" w:rsidRPr="00956CAD" w:rsidRDefault="00834CF9" w:rsidP="00834CF9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проведения технологического контроля строительно-монтажных работ; проведения испытаний;</w:t>
            </w:r>
          </w:p>
          <w:p w14:paraId="777BF7D5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обеспечения трудовой дисциплины в соответствии с графиком работы; </w:t>
            </w:r>
          </w:p>
          <w:p w14:paraId="69DF9D37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обеспечения безопасных методов ведения работ;</w:t>
            </w:r>
          </w:p>
          <w:p w14:paraId="429F241E" w14:textId="77777777" w:rsidR="00F13961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проведения контроля за соблюдением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 xml:space="preserve">работниками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 требований промышленной безопасности</w:t>
            </w:r>
          </w:p>
        </w:tc>
        <w:tc>
          <w:tcPr>
            <w:tcW w:w="971" w:type="pct"/>
          </w:tcPr>
          <w:p w14:paraId="6E396445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общими навыками:</w:t>
            </w:r>
          </w:p>
          <w:p w14:paraId="2AC88EF3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проведения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технологичес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-кого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контроля строительно-монтажных работ; проведения испытаний;</w:t>
            </w:r>
          </w:p>
          <w:p w14:paraId="6B20B8B2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обеспечения трудовой дисциплины в соответствии с графиком работы; </w:t>
            </w:r>
          </w:p>
          <w:p w14:paraId="615A7C3F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обеспечения безопасных методов ведения работ;</w:t>
            </w:r>
          </w:p>
          <w:p w14:paraId="675D7931" w14:textId="77777777" w:rsidR="00F13961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проведения контроля за соблюдением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 xml:space="preserve">работниками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 требований промышленной безопасности</w:t>
            </w:r>
          </w:p>
        </w:tc>
        <w:tc>
          <w:tcPr>
            <w:tcW w:w="1025" w:type="pct"/>
          </w:tcPr>
          <w:p w14:paraId="07FF33C2" w14:textId="77777777" w:rsidR="00F13961" w:rsidRPr="00956CAD" w:rsidRDefault="00F13961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устойчивыми навыками:</w:t>
            </w:r>
          </w:p>
          <w:p w14:paraId="64713C9E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проведения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технологичес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-кого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контроля строительно-монтажных работ; проведения испытаний;</w:t>
            </w:r>
          </w:p>
          <w:p w14:paraId="672F5A81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обеспечения трудовой дисциплины в соответствии с графиком работы; </w:t>
            </w:r>
          </w:p>
          <w:p w14:paraId="1EAFF04A" w14:textId="77777777" w:rsidR="00834CF9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обеспечения безопасных методов ведения работ;</w:t>
            </w:r>
          </w:p>
          <w:p w14:paraId="5EA21029" w14:textId="77777777" w:rsidR="00F13961" w:rsidRPr="00956CAD" w:rsidRDefault="00834CF9" w:rsidP="00834CF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проведения контроля за соблюдением 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 xml:space="preserve">работниками опасных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производствен-ных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объектов требований промышленной безопасности</w:t>
            </w:r>
          </w:p>
        </w:tc>
      </w:tr>
      <w:tr w:rsidR="00EE0080" w:rsidRPr="00956CAD" w14:paraId="484E4ABE" w14:textId="77777777" w:rsidTr="00E354AC">
        <w:trPr>
          <w:trHeight w:val="20"/>
        </w:trPr>
        <w:tc>
          <w:tcPr>
            <w:tcW w:w="897" w:type="pct"/>
            <w:vMerge w:val="restart"/>
          </w:tcPr>
          <w:p w14:paraId="2986694B" w14:textId="77777777" w:rsidR="00C76CE9" w:rsidRPr="00956CAD" w:rsidRDefault="00C76CE9" w:rsidP="00C76CE9">
            <w:pPr>
              <w:shd w:val="clear" w:color="auto" w:fill="FFFFFF"/>
              <w:ind w:right="77"/>
              <w:rPr>
                <w:szCs w:val="24"/>
              </w:rPr>
            </w:pPr>
            <w:r w:rsidRPr="00956CAD">
              <w:rPr>
                <w:szCs w:val="24"/>
                <w:shd w:val="clear" w:color="auto" w:fill="FFFFFF"/>
              </w:rPr>
              <w:lastRenderedPageBreak/>
              <w:t>ПК 3.4. Осуществлять надзор и контроль за ремонтом и его качеством</w:t>
            </w:r>
          </w:p>
          <w:p w14:paraId="24822A67" w14:textId="77777777" w:rsidR="00EE0080" w:rsidRPr="00956CAD" w:rsidRDefault="00EE0080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30A18830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Имеет поверхностные представления:</w:t>
            </w:r>
          </w:p>
          <w:p w14:paraId="3FF259F3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безопасности;</w:t>
            </w:r>
          </w:p>
          <w:p w14:paraId="4F71A82D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параметрах и порядке проведения технического диагностирования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 </w:t>
            </w:r>
          </w:p>
          <w:p w14:paraId="564DAB93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структуре и задачах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эксплуатацион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организации;</w:t>
            </w:r>
          </w:p>
          <w:p w14:paraId="7CBC0F73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нормативных актах, технической документации по эксплуатации оборудования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 </w:t>
            </w:r>
          </w:p>
          <w:p w14:paraId="55A9A1F1" w14:textId="77777777" w:rsidR="00C76CE9" w:rsidRPr="00956CAD" w:rsidRDefault="00C76CE9" w:rsidP="00C76CE9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эксплуата-ционных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требова-ниях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к системам газораспределения и газопотребления; </w:t>
            </w:r>
          </w:p>
          <w:p w14:paraId="67B67B6E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присоединения вновь построенных газопроводов к действующим сетям; </w:t>
            </w:r>
          </w:p>
          <w:p w14:paraId="5EAA25D7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структуре аварийно-диспетчерской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службы; </w:t>
            </w:r>
          </w:p>
          <w:p w14:paraId="407AA51D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правилах технической эксплуатации баллонных и резервуарных установок сжиженных углеводородных газов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газонапол-нительных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станций; </w:t>
            </w:r>
          </w:p>
          <w:p w14:paraId="3C1D149D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ремонтных работ, проводимых с обязательным участием технического надзора; </w:t>
            </w:r>
          </w:p>
          <w:p w14:paraId="42ACA506" w14:textId="77777777" w:rsidR="00C76CE9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порядке и сроках проведения работ при обходе, обследовании и обслуживании трасс подземных и надземных газопроводов;</w:t>
            </w:r>
          </w:p>
          <w:p w14:paraId="7443B6C9" w14:textId="77777777" w:rsidR="00EE0080" w:rsidRPr="00956CAD" w:rsidRDefault="00C76CE9" w:rsidP="00C76CE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об основных функциях и полномочиях органов государственного надзора и контроля за соблюдением требований промышленной безопасности</w:t>
            </w:r>
          </w:p>
        </w:tc>
        <w:tc>
          <w:tcPr>
            <w:tcW w:w="1007" w:type="pct"/>
          </w:tcPr>
          <w:p w14:paraId="64C83487" w14:textId="77777777" w:rsidR="00EE0080" w:rsidRPr="00956CAD" w:rsidRDefault="00EE0080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представления:</w:t>
            </w:r>
          </w:p>
          <w:p w14:paraId="6F941474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безопасности;</w:t>
            </w:r>
          </w:p>
          <w:p w14:paraId="1EE1982F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параметрах и порядке проведения технического диагностирования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 </w:t>
            </w:r>
          </w:p>
          <w:p w14:paraId="4F98083B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структуре и задачах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эксплуатацион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организации;</w:t>
            </w:r>
          </w:p>
          <w:p w14:paraId="1680B260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нормативных актах, технической документации по эксплуатации оборудования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 </w:t>
            </w:r>
          </w:p>
          <w:p w14:paraId="6247D8C7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эксплуата-ционных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требова-ниях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к системам газораспределения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газопотреб-ления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79542434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присоединения вновь построенных газопроводов к действующим сетям; </w:t>
            </w:r>
          </w:p>
          <w:p w14:paraId="2BFDDDE5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структуре аварийно-диспетчерской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службы; </w:t>
            </w:r>
          </w:p>
          <w:p w14:paraId="45366F89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правилах технической эксплуатации баллонных и резервуарных установок сжиженных углеводородных газов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газонапол-нительных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станций; </w:t>
            </w:r>
          </w:p>
          <w:p w14:paraId="5461B056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ремонтных работ, проводимых с обязательным участием технического надзора; </w:t>
            </w:r>
          </w:p>
          <w:p w14:paraId="42B6BDB7" w14:textId="77777777" w:rsidR="00044A14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порядке и сроках проведения работ при обходе, обследовании и обслуживании трасс подземных и надземных газопроводов;</w:t>
            </w:r>
          </w:p>
          <w:p w14:paraId="7798F396" w14:textId="77777777" w:rsidR="00EE0080" w:rsidRPr="00956CAD" w:rsidRDefault="00044A14" w:rsidP="00044A14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об основных функциях и полномочиях органов государственного надзора и контроля за соблюдением требований промышленной безопасности</w:t>
            </w:r>
          </w:p>
        </w:tc>
        <w:tc>
          <w:tcPr>
            <w:tcW w:w="971" w:type="pct"/>
          </w:tcPr>
          <w:p w14:paraId="41C5C717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знания:</w:t>
            </w:r>
          </w:p>
          <w:p w14:paraId="5B739219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безопасности;</w:t>
            </w:r>
          </w:p>
          <w:p w14:paraId="7BB8B3A0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параметрах и порядке проведения технического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диагностирова-ния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77D00C90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структуре и задачах эксп-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луатационной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организации;</w:t>
            </w:r>
          </w:p>
          <w:p w14:paraId="037EF1DE" w14:textId="77777777" w:rsidR="00044A14" w:rsidRPr="00956CAD" w:rsidRDefault="00044A14" w:rsidP="00044A14">
            <w:pPr>
              <w:pStyle w:val="aff7"/>
              <w:ind w:right="-3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нормативных актах,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техничес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-кой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документа-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ции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по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эксплуа-тации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оборудо-вания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3811875F" w14:textId="77777777" w:rsidR="00044A14" w:rsidRPr="00956CAD" w:rsidRDefault="00044A14" w:rsidP="00044A14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эксплуата-ционных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требованиях к системам газораспределения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13832A6C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присоединения вновь построенных газопроводов к действующим сетям; </w:t>
            </w:r>
          </w:p>
          <w:p w14:paraId="29FF1BB8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структуре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аварийно-диспетчерской службы; </w:t>
            </w:r>
          </w:p>
          <w:p w14:paraId="3AD73B4F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правилах технической эксплуатации баллонных и резервуарных установок сжиженных углеводородных газов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газонапол-нительных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станций; </w:t>
            </w:r>
          </w:p>
          <w:p w14:paraId="6E0B1AE4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ремонтных работ, проводимых с обязательным участием технического надзора; </w:t>
            </w:r>
          </w:p>
          <w:p w14:paraId="3B138AD3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порядке и сроках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прове-дения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работ при обходе,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обсле-довании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обслуживании трасс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подзем-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надзем-ных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газопро-водов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14:paraId="77C18D00" w14:textId="77777777" w:rsidR="00EE0080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об основных функциях и полномочиях органов государственного надзора и контроля за соблюдением требований промышленной безопасности</w:t>
            </w:r>
          </w:p>
        </w:tc>
        <w:tc>
          <w:tcPr>
            <w:tcW w:w="1025" w:type="pct"/>
          </w:tcPr>
          <w:p w14:paraId="574B3CB9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Имеет глубокие знания: </w:t>
            </w:r>
          </w:p>
          <w:p w14:paraId="7C656BA1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безопасности;</w:t>
            </w:r>
          </w:p>
          <w:p w14:paraId="59DF0B4E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основных параметрах и порядке проведения технического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диагностирова-ния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 </w:t>
            </w:r>
          </w:p>
          <w:p w14:paraId="5CC18713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структуре и задачах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эксплуатацион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организации;</w:t>
            </w:r>
          </w:p>
          <w:p w14:paraId="0767D8A5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нормативных актах, технической документации по эксплуатации оборудования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 </w:t>
            </w:r>
          </w:p>
          <w:p w14:paraId="35EEE545" w14:textId="77777777" w:rsidR="00044A14" w:rsidRPr="00956CAD" w:rsidRDefault="00044A14" w:rsidP="00044A14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эксплуата-ционных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требова-ниях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к системам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28DE4BCE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способах присоединения вновь построенных газопроводов к действующим сетям; </w:t>
            </w:r>
          </w:p>
          <w:p w14:paraId="730ED91A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структуре аварийно-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диспетчерской службы; </w:t>
            </w:r>
          </w:p>
          <w:p w14:paraId="1BABAE49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правилах технической эксплуатации баллонных и резервуарных установок сжиженных углеводородных газов и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газо-наполнительных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станций; </w:t>
            </w:r>
          </w:p>
          <w:p w14:paraId="2449F978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видах ремонтных работ, проводимых с обязательным участием технического надзора; </w:t>
            </w:r>
          </w:p>
          <w:p w14:paraId="44F426FE" w14:textId="77777777" w:rsidR="00044A14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порядке и сроках проведения работ при обходе, обследовании и обслуживании трасс подземных и надземных газопроводов;</w:t>
            </w:r>
          </w:p>
          <w:p w14:paraId="6588B32A" w14:textId="77777777" w:rsidR="00EE0080" w:rsidRPr="00956CAD" w:rsidRDefault="00044A14" w:rsidP="00044A14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об основных функциях и полномочиях органов государственного надзора и контроля за соблюдением требований промышленной безопасности</w:t>
            </w:r>
          </w:p>
        </w:tc>
      </w:tr>
      <w:tr w:rsidR="00EE0080" w:rsidRPr="00956CAD" w14:paraId="40FC5F33" w14:textId="77777777" w:rsidTr="00E354AC">
        <w:trPr>
          <w:trHeight w:val="20"/>
        </w:trPr>
        <w:tc>
          <w:tcPr>
            <w:tcW w:w="897" w:type="pct"/>
            <w:vMerge/>
          </w:tcPr>
          <w:p w14:paraId="7E9637DB" w14:textId="77777777" w:rsidR="00EE0080" w:rsidRPr="00956CAD" w:rsidRDefault="00EE0080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63E9CEC8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Фрагментарно, с грубыми ошибками умеет:</w:t>
            </w:r>
          </w:p>
          <w:p w14:paraId="1BAEC32C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состав бригад и объемы работ при эксплуатационных и ремонтных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работах систем газораспределения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1A8233C5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составлять планы периодичности обхода газопроводов, маршрутные карты, графики планово-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предупредитель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капиталь-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ремонтов;  </w:t>
            </w:r>
          </w:p>
          <w:p w14:paraId="1008DCAB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обеспечивать работу по обходу, техническому обследованию и испытанию наружных газопроводов всех категорий;</w:t>
            </w:r>
          </w:p>
          <w:p w14:paraId="3F064644" w14:textId="77777777" w:rsidR="00EE0080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пользоваться нормативно-правовой документацией, </w:t>
            </w:r>
            <w:proofErr w:type="gram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регламентирую-щей</w:t>
            </w:r>
            <w:proofErr w:type="gram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деятельность промышленных предприятий</w:t>
            </w:r>
          </w:p>
        </w:tc>
        <w:tc>
          <w:tcPr>
            <w:tcW w:w="1007" w:type="pct"/>
          </w:tcPr>
          <w:p w14:paraId="6EC276BE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Неуверенно, с незначительными ошибками умеет:</w:t>
            </w:r>
          </w:p>
          <w:p w14:paraId="35524146" w14:textId="77777777" w:rsidR="00570AB8" w:rsidRPr="00956CAD" w:rsidRDefault="00570AB8" w:rsidP="00570AB8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состав бригад и объемы работ при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ремонтных работах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2F9EE3C9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составлять планы периодичности обхода газопроводов, маршрутные карты, графики планово-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предупредитель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капиталь-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ремонтов;  </w:t>
            </w:r>
          </w:p>
          <w:p w14:paraId="7D956930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обеспечивать работу по обходу, техническому обследованию и испытанию наружных газопроводов всех категорий;</w:t>
            </w:r>
          </w:p>
          <w:p w14:paraId="67F1481A" w14:textId="77777777" w:rsidR="00EE0080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пользоваться нормативно-правовой документацией, </w:t>
            </w:r>
            <w:proofErr w:type="gram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регламентирую-щей</w:t>
            </w:r>
            <w:proofErr w:type="gram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деятельность промышленных предприятий</w:t>
            </w:r>
          </w:p>
        </w:tc>
        <w:tc>
          <w:tcPr>
            <w:tcW w:w="971" w:type="pct"/>
          </w:tcPr>
          <w:p w14:paraId="2E67FC6A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Уверенно умеет:</w:t>
            </w:r>
          </w:p>
          <w:p w14:paraId="664B48B8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состав бригад и объемы работ при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эксплуата-ционных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ремонтных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работах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7131AF5B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составлять планы периодичности обхода газопроводов, маршрутные карты, графики планово-предупредительных и капиталь-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ремонтов;  -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обеспечивать работу по обходу, техническому обследованию и испытанию наружных газопроводов всех категорий;</w:t>
            </w:r>
          </w:p>
          <w:p w14:paraId="1A212135" w14:textId="77777777" w:rsidR="00EE0080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пользоваться нормативно-правовой документацией,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регламентиру-ющей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деятельность промышленных предприятий</w:t>
            </w:r>
          </w:p>
        </w:tc>
        <w:tc>
          <w:tcPr>
            <w:tcW w:w="1025" w:type="pct"/>
          </w:tcPr>
          <w:p w14:paraId="0403BE82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Уверенно,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самостоя-тельно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целенаправленно умеет:</w:t>
            </w:r>
          </w:p>
          <w:p w14:paraId="1EB022F2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определять состав бригад и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объемы работ при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эксплуа-тационных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ремонтных работах систем газораспределения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; </w:t>
            </w:r>
          </w:p>
          <w:p w14:paraId="66396DB6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составлять планы периодичности обхода газопроводов, маршрутные карты, графики планово-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предупредитель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капитальных ремонтов;  </w:t>
            </w:r>
          </w:p>
          <w:p w14:paraId="4432CA1D" w14:textId="77777777" w:rsidR="00570AB8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обеспечивать работу по обходу, техническому обследованию и испытанию наружных газопроводов всех категорий;</w:t>
            </w:r>
          </w:p>
          <w:p w14:paraId="6B80A30F" w14:textId="77777777" w:rsidR="00EE0080" w:rsidRPr="00956CAD" w:rsidRDefault="00570AB8" w:rsidP="00570AB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- пользоваться нормативно-правовой документацией, </w:t>
            </w:r>
            <w:proofErr w:type="gram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регламентирую-щей</w:t>
            </w:r>
            <w:proofErr w:type="gram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деятельность промышленных предприятий</w:t>
            </w:r>
          </w:p>
        </w:tc>
      </w:tr>
      <w:tr w:rsidR="00EE0080" w:rsidRPr="00956CAD" w14:paraId="08655AA6" w14:textId="77777777" w:rsidTr="00E354AC">
        <w:trPr>
          <w:trHeight w:val="20"/>
        </w:trPr>
        <w:tc>
          <w:tcPr>
            <w:tcW w:w="897" w:type="pct"/>
            <w:vMerge/>
          </w:tcPr>
          <w:p w14:paraId="2CDCFEF8" w14:textId="77777777" w:rsidR="00EE0080" w:rsidRPr="00956CAD" w:rsidRDefault="00EE0080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352E48F6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Поверхностно владеет навыками:</w:t>
            </w:r>
          </w:p>
          <w:p w14:paraId="4BB1C92D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эскизов узлов по присоединению вновь построенных газопроводов к действующим; </w:t>
            </w:r>
          </w:p>
          <w:p w14:paraId="7E7FABF2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обхода трасс газопроводов; </w:t>
            </w:r>
          </w:p>
          <w:p w14:paraId="02F452A3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работы с приборами для обнаружения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утечек газа, измерения электрических потенциалов;</w:t>
            </w:r>
          </w:p>
          <w:p w14:paraId="7212E418" w14:textId="77777777" w:rsidR="00EE0080" w:rsidRPr="00956CAD" w:rsidRDefault="00E37189" w:rsidP="00C33F24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проведения эксп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луатационных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пусконаладочных работ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оборудова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систем газораспределения и газопотребления</w:t>
            </w:r>
          </w:p>
        </w:tc>
        <w:tc>
          <w:tcPr>
            <w:tcW w:w="1007" w:type="pct"/>
          </w:tcPr>
          <w:p w14:paraId="59C5655B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первоначальными навыками:</w:t>
            </w:r>
          </w:p>
          <w:p w14:paraId="04CE2F8D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эскизов узлов по присоединению вновь построенных газопроводов к действующим; </w:t>
            </w:r>
          </w:p>
          <w:p w14:paraId="7502DF61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обхода трасс газопроводов; </w:t>
            </w:r>
          </w:p>
          <w:p w14:paraId="0A407E0F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работы с приборами для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обнаружения утечек газа, измерения электрических потенциалов;</w:t>
            </w:r>
          </w:p>
          <w:p w14:paraId="6730B5A0" w14:textId="77777777" w:rsidR="00EE0080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проведения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эксплуатацион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пускона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ладочных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работ оборудования 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</w:t>
            </w:r>
          </w:p>
        </w:tc>
        <w:tc>
          <w:tcPr>
            <w:tcW w:w="971" w:type="pct"/>
          </w:tcPr>
          <w:p w14:paraId="52B4B376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общими навыками:</w:t>
            </w:r>
          </w:p>
          <w:p w14:paraId="795584C3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эскизов узлов по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присоедине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нию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вновь построенных газопроводов к действующим; </w:t>
            </w:r>
          </w:p>
          <w:p w14:paraId="60D3374E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обхода трасс газопроводов; </w:t>
            </w:r>
          </w:p>
          <w:p w14:paraId="21FD9EF4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работы с приборами для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обнаружения утечек газа, измерения электрических потенциалов;</w:t>
            </w:r>
          </w:p>
          <w:p w14:paraId="19C7B489" w14:textId="77777777" w:rsidR="00EE0080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проведения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эксплуатацион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пускона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ладочных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рабо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 xml:space="preserve">т оборудования и систем </w:t>
            </w:r>
            <w:proofErr w:type="gramStart"/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газо-расп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ределения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газопотреб</w:t>
            </w:r>
            <w:r w:rsidR="00C33F24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ления</w:t>
            </w:r>
            <w:proofErr w:type="spellEnd"/>
          </w:p>
        </w:tc>
        <w:tc>
          <w:tcPr>
            <w:tcW w:w="1025" w:type="pct"/>
          </w:tcPr>
          <w:p w14:paraId="1D65A099" w14:textId="77777777" w:rsidR="00EE0080" w:rsidRPr="00956CAD" w:rsidRDefault="00EE0080" w:rsidP="00B71E53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Владеет устойчивыми навыками:</w:t>
            </w:r>
          </w:p>
          <w:p w14:paraId="5ECEC33B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составления эскизов узлов по присоединению вновь построенных газопроводов к действующим; </w:t>
            </w:r>
          </w:p>
          <w:p w14:paraId="3D248A5F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обхода трасс газопроводов; </w:t>
            </w:r>
          </w:p>
          <w:p w14:paraId="3DDD337B" w14:textId="77777777" w:rsidR="00E37189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работы с приборами для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обнаружения утечек газа, измерения электрических потенциалов;</w:t>
            </w:r>
          </w:p>
          <w:p w14:paraId="6A0CCEC5" w14:textId="77777777" w:rsidR="00EE0080" w:rsidRPr="00956CAD" w:rsidRDefault="00E37189" w:rsidP="00E37189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проведения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эксплуатацион</w:t>
            </w:r>
            <w:r w:rsidR="00E91866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пускона</w:t>
            </w:r>
            <w:r w:rsidR="00E91866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ладочных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работ оборудования 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</w:t>
            </w:r>
            <w:r w:rsidR="00E91866" w:rsidRPr="00956CAD">
              <w:rPr>
                <w:rFonts w:ascii="Times New Roman" w:hAnsi="Times New Roman"/>
                <w:szCs w:val="24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пределения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</w:t>
            </w:r>
          </w:p>
        </w:tc>
      </w:tr>
      <w:tr w:rsidR="006660F8" w:rsidRPr="00956CAD" w14:paraId="52E4FAD7" w14:textId="77777777" w:rsidTr="00E354AC">
        <w:trPr>
          <w:trHeight w:val="20"/>
        </w:trPr>
        <w:tc>
          <w:tcPr>
            <w:tcW w:w="897" w:type="pct"/>
            <w:vMerge w:val="restart"/>
          </w:tcPr>
          <w:p w14:paraId="3353482E" w14:textId="77777777" w:rsidR="006660F8" w:rsidRPr="00956CAD" w:rsidRDefault="006660F8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lastRenderedPageBreak/>
              <w:t xml:space="preserve">ПК 3.5. Осуществлять руководство другими работниками в рамках подразделения при выполнении работ по эксплуатации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газораспреде-ления</w:t>
            </w:r>
            <w:proofErr w:type="spellEnd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газопот-ребления</w:t>
            </w:r>
            <w:proofErr w:type="spellEnd"/>
          </w:p>
        </w:tc>
        <w:tc>
          <w:tcPr>
            <w:tcW w:w="1100" w:type="pct"/>
          </w:tcPr>
          <w:p w14:paraId="1D04D731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Имеет поверхностные представления:</w:t>
            </w:r>
          </w:p>
          <w:p w14:paraId="5DC03B68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</w:t>
            </w:r>
            <w:r w:rsidR="00AE6806"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;</w:t>
            </w:r>
          </w:p>
          <w:p w14:paraId="32B3DEFF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нормах права, регулирующих правоотношения в процессе профессиональной деятельности; </w:t>
            </w:r>
          </w:p>
          <w:p w14:paraId="397EAACA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правах и обязанност</w:t>
            </w:r>
            <w:r w:rsidR="00C030BE" w:rsidRPr="00956CAD">
              <w:rPr>
                <w:rFonts w:ascii="Times New Roman" w:hAnsi="Times New Roman"/>
                <w:szCs w:val="24"/>
                <w:lang w:val="ru-RU"/>
              </w:rPr>
              <w:t>ях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работников в сфере профессиональной деятельности;</w:t>
            </w:r>
          </w:p>
          <w:p w14:paraId="4B6ACC2B" w14:textId="77777777" w:rsidR="006660F8" w:rsidRPr="00956CAD" w:rsidRDefault="006660F8" w:rsidP="00C030BE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C030BE" w:rsidRPr="00956CAD">
              <w:rPr>
                <w:rFonts w:ascii="Times New Roman" w:hAnsi="Times New Roman"/>
                <w:szCs w:val="24"/>
                <w:lang w:val="ru-RU"/>
              </w:rPr>
              <w:t xml:space="preserve">об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организаци</w:t>
            </w:r>
            <w:r w:rsidR="00C030BE" w:rsidRPr="00956CAD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производственного и технологического процессов; </w:t>
            </w:r>
          </w:p>
          <w:p w14:paraId="5B275DB8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 xml:space="preserve">о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материально-технически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>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, трудовы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>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финансовы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>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ресурс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>ах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отрасли и организации, показател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>ях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их эффективного использования;</w:t>
            </w:r>
          </w:p>
          <w:p w14:paraId="10433C5B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 xml:space="preserve">о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>права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>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обязанност</w:t>
            </w:r>
            <w:r w:rsidR="00390A7C" w:rsidRPr="00956CAD">
              <w:rPr>
                <w:rFonts w:ascii="Times New Roman" w:hAnsi="Times New Roman"/>
                <w:szCs w:val="24"/>
                <w:lang w:val="ru-RU"/>
              </w:rPr>
              <w:t>ях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лиц, ответственных за безопасную эксплуатацию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объектов систем газораспределения и газопотребления </w:t>
            </w:r>
          </w:p>
          <w:p w14:paraId="7E6F20BC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007" w:type="pct"/>
          </w:tcPr>
          <w:p w14:paraId="0847B68D" w14:textId="77777777" w:rsidR="006660F8" w:rsidRPr="00956CAD" w:rsidRDefault="006660F8" w:rsidP="006660F8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представления:</w:t>
            </w:r>
          </w:p>
          <w:p w14:paraId="4232E237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безопасности;</w:t>
            </w:r>
          </w:p>
          <w:p w14:paraId="351D2B27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нормах права, регулирующих правоотношения в процессе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деятельности; </w:t>
            </w:r>
          </w:p>
          <w:p w14:paraId="3B0D4279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правах и обязанностях работников в сфере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профес-сиональной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деятельности;</w:t>
            </w:r>
          </w:p>
          <w:p w14:paraId="06BBE47E" w14:textId="77777777" w:rsidR="00AE6806" w:rsidRPr="00956CAD" w:rsidRDefault="00AE6806" w:rsidP="00AE6806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организации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производствен-ного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техноло-гического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процессов; </w:t>
            </w:r>
          </w:p>
          <w:p w14:paraId="713962A7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материально-технических, трудовых и финансовых ресурсах отрасли и организации, показателях их эффективного использования;</w:t>
            </w:r>
          </w:p>
          <w:p w14:paraId="418A994E" w14:textId="77777777" w:rsidR="006660F8" w:rsidRPr="00956CAD" w:rsidRDefault="00AE6806" w:rsidP="00AE6806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правах и обязанностях лиц, ответственных за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безопасную эксплуатацию объектов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</w:t>
            </w:r>
          </w:p>
        </w:tc>
        <w:tc>
          <w:tcPr>
            <w:tcW w:w="971" w:type="pct"/>
          </w:tcPr>
          <w:p w14:paraId="7D2809E4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Имеет общие знания:</w:t>
            </w:r>
          </w:p>
          <w:p w14:paraId="041077C1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безопасности;</w:t>
            </w:r>
          </w:p>
          <w:p w14:paraId="06CEC769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нормах права, регулирующих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правоотноше-ния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в процессе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деятельности; </w:t>
            </w:r>
          </w:p>
          <w:p w14:paraId="45C4C5A2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правах и обязанностях работников в сфере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деятельности;</w:t>
            </w:r>
          </w:p>
          <w:p w14:paraId="28DEC46D" w14:textId="77777777" w:rsidR="00AE6806" w:rsidRPr="00956CAD" w:rsidRDefault="00AE6806" w:rsidP="00AE6806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организации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производствен-ного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технологичес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-кого процессов; </w:t>
            </w:r>
          </w:p>
          <w:p w14:paraId="052244A5" w14:textId="77777777" w:rsidR="00AE6806" w:rsidRPr="00956CAD" w:rsidRDefault="00AE6806" w:rsidP="00AE6806">
            <w:pPr>
              <w:pStyle w:val="aff7"/>
              <w:ind w:right="-17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материально-технических, трудовых и финансовых ресурсах отрасли и организации, показателях их эффективного использования;</w:t>
            </w:r>
          </w:p>
          <w:p w14:paraId="0EB02684" w14:textId="77777777" w:rsidR="006660F8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правах и обязанностях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лиц, ответственных за безопасную эксплуатацию объектов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газопот-ребления</w:t>
            </w:r>
            <w:proofErr w:type="spellEnd"/>
          </w:p>
        </w:tc>
        <w:tc>
          <w:tcPr>
            <w:tcW w:w="1025" w:type="pct"/>
          </w:tcPr>
          <w:p w14:paraId="16C24EC0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Имеет глубокие знания: </w:t>
            </w:r>
          </w:p>
          <w:p w14:paraId="3753E974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 о нормативно-правовой базе в области промышленной безопасности;</w:t>
            </w:r>
          </w:p>
          <w:p w14:paraId="292FC87B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нормах права, регулирующих правоотношения в процессе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деятельности; </w:t>
            </w:r>
          </w:p>
          <w:p w14:paraId="292AD926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правах и обязанностях работников в сфере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деятельности;</w:t>
            </w:r>
          </w:p>
          <w:p w14:paraId="6BD93EB3" w14:textId="77777777" w:rsidR="00AE6806" w:rsidRPr="00956CAD" w:rsidRDefault="00AE6806" w:rsidP="00AE6806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об организации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производствен-ного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технологического процессов; </w:t>
            </w:r>
          </w:p>
          <w:p w14:paraId="08474634" w14:textId="77777777" w:rsidR="00AE6806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 материально-технических, трудовых и финансовых ресурсах отрасли и организации, показателях их эффективного использования;</w:t>
            </w:r>
          </w:p>
          <w:p w14:paraId="315CDF08" w14:textId="77777777" w:rsidR="006660F8" w:rsidRPr="00956CAD" w:rsidRDefault="00AE6806" w:rsidP="00AE6806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 правах и обязанностях лиц,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ответственных за безопасную эксплуатацию объектов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газораспределе-ния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</w:t>
            </w:r>
          </w:p>
        </w:tc>
      </w:tr>
      <w:tr w:rsidR="006660F8" w:rsidRPr="00956CAD" w14:paraId="6230F39F" w14:textId="77777777" w:rsidTr="00E354AC">
        <w:trPr>
          <w:trHeight w:val="20"/>
        </w:trPr>
        <w:tc>
          <w:tcPr>
            <w:tcW w:w="897" w:type="pct"/>
            <w:vMerge/>
          </w:tcPr>
          <w:p w14:paraId="3577E824" w14:textId="77777777" w:rsidR="006660F8" w:rsidRPr="00956CAD" w:rsidRDefault="006660F8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54118558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Фрагментарно, с грубыми ошибками умеет:</w:t>
            </w:r>
          </w:p>
          <w:p w14:paraId="3F3559C2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рассчитывать по принятой методологии основные технико-экономические показатели деятельности организации;</w:t>
            </w:r>
          </w:p>
          <w:p w14:paraId="7CC14AAE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принимать эффективные решения</w:t>
            </w:r>
          </w:p>
          <w:p w14:paraId="1E5AE1EF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организовать работу по эксплуатации систем в соответствии с техническими требованиями; </w:t>
            </w:r>
          </w:p>
          <w:p w14:paraId="1F9A56E2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организовывать работу бригады в установленном режиме труда и отдыха;</w:t>
            </w:r>
          </w:p>
          <w:p w14:paraId="7F03D365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осуществлять контроль качества работ по эксплуатации оборудования и систем газораспределения и газопотребления;</w:t>
            </w:r>
          </w:p>
          <w:p w14:paraId="50D1CBD7" w14:textId="77777777" w:rsidR="006660F8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применять нормативные требования по охране труда и защите окружающей среды при эксплуатации систем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газораспределения и газопотребления</w:t>
            </w:r>
          </w:p>
        </w:tc>
        <w:tc>
          <w:tcPr>
            <w:tcW w:w="1007" w:type="pct"/>
          </w:tcPr>
          <w:p w14:paraId="1B85E494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Неуверенно, с незначительными ошибками умеет:</w:t>
            </w:r>
          </w:p>
          <w:p w14:paraId="7A9EC3B3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рассчитывать по принятой методологии основные технико-экономические показатели деятельности организации;</w:t>
            </w:r>
          </w:p>
          <w:p w14:paraId="37C6A43C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принимать эффективные решения</w:t>
            </w:r>
          </w:p>
          <w:p w14:paraId="5A977586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организовать работу по эксплуатации систем в соответствии с техническими требованиями; </w:t>
            </w:r>
          </w:p>
          <w:p w14:paraId="7F848CD0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организовывать работу бригады в установленном режиме труда и отдыха;</w:t>
            </w:r>
          </w:p>
          <w:p w14:paraId="1B1B006D" w14:textId="77777777" w:rsidR="006F21ED" w:rsidRPr="00956CAD" w:rsidRDefault="006F21ED" w:rsidP="006F21ED">
            <w:pPr>
              <w:pStyle w:val="aff7"/>
              <w:ind w:righ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осуществлять контроль качества работ по эксплуатации оборудования 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</w:t>
            </w:r>
          </w:p>
          <w:p w14:paraId="75EC089F" w14:textId="77777777" w:rsidR="006660F8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применять нормативные требования по охране труда и защите окружающей среды при эксплуатации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</w:t>
            </w:r>
          </w:p>
        </w:tc>
        <w:tc>
          <w:tcPr>
            <w:tcW w:w="971" w:type="pct"/>
          </w:tcPr>
          <w:p w14:paraId="7B13B059" w14:textId="77777777" w:rsidR="006660F8" w:rsidRPr="00956CAD" w:rsidRDefault="006660F8" w:rsidP="006F21ED">
            <w:pPr>
              <w:pStyle w:val="aff7"/>
              <w:ind w:left="-108" w:right="-17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>Уверенно умеет:</w:t>
            </w:r>
          </w:p>
          <w:p w14:paraId="3D613873" w14:textId="77777777" w:rsidR="006F21ED" w:rsidRPr="00956CAD" w:rsidRDefault="006F21ED" w:rsidP="006F21ED">
            <w:pPr>
              <w:pStyle w:val="aff7"/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рассчитывать по принятой методологии основные технико-экономические показатели деятельности организации;</w:t>
            </w:r>
          </w:p>
          <w:p w14:paraId="55BF5FD4" w14:textId="77777777" w:rsidR="006F21ED" w:rsidRPr="00956CAD" w:rsidRDefault="006F21ED" w:rsidP="006F21ED">
            <w:pPr>
              <w:pStyle w:val="aff7"/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принимать эффективные решения</w:t>
            </w:r>
          </w:p>
          <w:p w14:paraId="29CC2FDE" w14:textId="77777777" w:rsidR="006F21ED" w:rsidRPr="00956CAD" w:rsidRDefault="006F21ED" w:rsidP="006F21ED">
            <w:pPr>
              <w:pStyle w:val="aff7"/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организовать работу по эксплуатации систем в соответствии с техническими требованиями; </w:t>
            </w:r>
          </w:p>
          <w:p w14:paraId="1955280D" w14:textId="77777777" w:rsidR="006F21ED" w:rsidRPr="00956CAD" w:rsidRDefault="006F21ED" w:rsidP="006F21ED">
            <w:pPr>
              <w:pStyle w:val="aff7"/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организовывать работу бригады в установленном режиме труда и отдыха;</w:t>
            </w:r>
          </w:p>
          <w:p w14:paraId="72EE2A60" w14:textId="77777777" w:rsidR="006F21ED" w:rsidRPr="00956CAD" w:rsidRDefault="006F21ED" w:rsidP="006F21ED">
            <w:pPr>
              <w:pStyle w:val="aff7"/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осуществлять контроль качества работ по эксплуатации оборудования 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</w:t>
            </w:r>
          </w:p>
          <w:p w14:paraId="35DC92CC" w14:textId="77777777" w:rsidR="006660F8" w:rsidRPr="00956CAD" w:rsidRDefault="006F21ED" w:rsidP="006F21ED">
            <w:pPr>
              <w:pStyle w:val="aff7"/>
              <w:ind w:left="-108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применять нормативные требования по охране труда и защите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окружаю-щей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среды при эксплуатации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</w:t>
            </w:r>
          </w:p>
        </w:tc>
        <w:tc>
          <w:tcPr>
            <w:tcW w:w="1025" w:type="pct"/>
          </w:tcPr>
          <w:p w14:paraId="69F86191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Уверенно, </w:t>
            </w:r>
            <w:proofErr w:type="spellStart"/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профессиональ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>-но</w:t>
            </w:r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,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самостоя-тельно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целенаправленно умеет:</w:t>
            </w:r>
          </w:p>
          <w:p w14:paraId="78C3E01F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рассчитывать по принятой методологии основные технико-экономические показатели деятельности организации;</w:t>
            </w:r>
          </w:p>
          <w:p w14:paraId="0D7A0D69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принимать эффективные решения</w:t>
            </w:r>
          </w:p>
          <w:p w14:paraId="1E612A45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организовать работу по эксплуатации систем в соответствии с техническими требованиями; </w:t>
            </w:r>
          </w:p>
          <w:p w14:paraId="109F6A97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организовывать работу бригады в установленном режиме труда и отдыха;</w:t>
            </w:r>
          </w:p>
          <w:p w14:paraId="4EC8EE4F" w14:textId="77777777" w:rsidR="006F21ED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осуществлять контроль качества работ по эксплуатации оборудования 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газопотребления;</w:t>
            </w:r>
          </w:p>
          <w:p w14:paraId="0D6B232B" w14:textId="77777777" w:rsidR="006660F8" w:rsidRPr="00956CAD" w:rsidRDefault="006F21ED" w:rsidP="006F21ED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применять нормативные требования по охране труда и защите окружающей </w:t>
            </w:r>
            <w:r w:rsidRPr="00956CAD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среды при эксплуатации систем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газорасп-ределения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газопотребления</w:t>
            </w:r>
          </w:p>
        </w:tc>
      </w:tr>
      <w:tr w:rsidR="006660F8" w:rsidRPr="00956CAD" w14:paraId="465E7003" w14:textId="77777777" w:rsidTr="00E354AC">
        <w:trPr>
          <w:trHeight w:val="20"/>
        </w:trPr>
        <w:tc>
          <w:tcPr>
            <w:tcW w:w="897" w:type="pct"/>
            <w:vMerge/>
          </w:tcPr>
          <w:p w14:paraId="0AFF1426" w14:textId="77777777" w:rsidR="006660F8" w:rsidRPr="00956CAD" w:rsidRDefault="006660F8" w:rsidP="006D519E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100" w:type="pct"/>
          </w:tcPr>
          <w:p w14:paraId="76B4B32B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Поверхностно владеет навыками:</w:t>
            </w:r>
          </w:p>
          <w:p w14:paraId="0D4A6FC3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планов ликвидации аварий;</w:t>
            </w:r>
          </w:p>
          <w:p w14:paraId="7BAE381F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организации безопасной эксплуатации технических устройств, зданий и сооружений;</w:t>
            </w:r>
          </w:p>
          <w:p w14:paraId="65ABE483" w14:textId="77777777" w:rsidR="00501C50" w:rsidRPr="00956CAD" w:rsidRDefault="00501C50" w:rsidP="00501C50">
            <w:pPr>
              <w:shd w:val="clear" w:color="auto" w:fill="FFFFFF"/>
              <w:rPr>
                <w:szCs w:val="24"/>
              </w:rPr>
            </w:pPr>
            <w:r w:rsidRPr="00956CAD">
              <w:rPr>
                <w:szCs w:val="24"/>
              </w:rPr>
              <w:t>- навыками использования в работе нормативно-технической документации;</w:t>
            </w:r>
          </w:p>
          <w:p w14:paraId="0E6A5B1F" w14:textId="77777777" w:rsidR="006660F8" w:rsidRPr="00956CAD" w:rsidRDefault="00501C50" w:rsidP="00501C50">
            <w:pPr>
              <w:pStyle w:val="aff7"/>
              <w:ind w:right="-109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навыками выявления нарушений требований промышленной безопасности (опасные факторы на рабочих местах) и принятия мер по их устранению и дальнейшему предупреждению</w:t>
            </w:r>
          </w:p>
        </w:tc>
        <w:tc>
          <w:tcPr>
            <w:tcW w:w="1007" w:type="pct"/>
          </w:tcPr>
          <w:p w14:paraId="21366C76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Владеет первоначальными навыками:</w:t>
            </w:r>
          </w:p>
          <w:p w14:paraId="3FEBA72F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планов ликвидации аварий;</w:t>
            </w:r>
          </w:p>
          <w:p w14:paraId="4E799861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организации безопасной эксплуатации технических устройств, зданий и сооружений;</w:t>
            </w:r>
          </w:p>
          <w:p w14:paraId="29D7A711" w14:textId="77777777" w:rsidR="00501C50" w:rsidRPr="00956CAD" w:rsidRDefault="00501C50" w:rsidP="00501C50">
            <w:pPr>
              <w:shd w:val="clear" w:color="auto" w:fill="FFFFFF"/>
              <w:rPr>
                <w:szCs w:val="24"/>
              </w:rPr>
            </w:pPr>
            <w:r w:rsidRPr="00956CAD">
              <w:rPr>
                <w:szCs w:val="24"/>
              </w:rPr>
              <w:t>- навыками использования в работе нормативно-технической документации;</w:t>
            </w:r>
          </w:p>
          <w:p w14:paraId="51310B3F" w14:textId="77777777" w:rsidR="006660F8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навыками выявления нарушений требований промышленной безопасности (опасные факторы на рабочих местах) и принятия мер по их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устране-нию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дальней-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шему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предуп-реждению</w:t>
            </w:r>
            <w:proofErr w:type="spellEnd"/>
          </w:p>
        </w:tc>
        <w:tc>
          <w:tcPr>
            <w:tcW w:w="971" w:type="pct"/>
          </w:tcPr>
          <w:p w14:paraId="61894215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Владеет общими навыками:</w:t>
            </w:r>
          </w:p>
          <w:p w14:paraId="69B9036E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планов ликвидации аварий;</w:t>
            </w:r>
          </w:p>
          <w:p w14:paraId="79C59110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организации безопасной эксплуатации технических устройств, зданий и сооружений;</w:t>
            </w:r>
          </w:p>
          <w:p w14:paraId="2B5B078D" w14:textId="77777777" w:rsidR="00501C50" w:rsidRPr="00956CAD" w:rsidRDefault="00501C50" w:rsidP="00501C50">
            <w:pPr>
              <w:shd w:val="clear" w:color="auto" w:fill="FFFFFF"/>
              <w:rPr>
                <w:szCs w:val="24"/>
              </w:rPr>
            </w:pPr>
            <w:r w:rsidRPr="00956CAD">
              <w:rPr>
                <w:szCs w:val="24"/>
              </w:rPr>
              <w:t>- навыками использования в работе нормативно-технической документации;</w:t>
            </w:r>
          </w:p>
          <w:p w14:paraId="5E3D860F" w14:textId="77777777" w:rsidR="006660F8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навыками выявления нарушений требований промышленной безопасности (опасные факторы на рабочих местах) и принятия мер по их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устране-нию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дальней-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шему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предуп-реждению</w:t>
            </w:r>
            <w:proofErr w:type="spellEnd"/>
          </w:p>
        </w:tc>
        <w:tc>
          <w:tcPr>
            <w:tcW w:w="1025" w:type="pct"/>
          </w:tcPr>
          <w:p w14:paraId="794CE57B" w14:textId="77777777" w:rsidR="006660F8" w:rsidRPr="00956CAD" w:rsidRDefault="006660F8" w:rsidP="006660F8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Владеет устойчивыми навыками:</w:t>
            </w:r>
          </w:p>
          <w:p w14:paraId="160C9F70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>- составления планов ликвидации аварий;</w:t>
            </w:r>
          </w:p>
          <w:p w14:paraId="7D4D59FC" w14:textId="77777777" w:rsidR="00501C50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-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</w:rPr>
              <w:t> </w:t>
            </w:r>
            <w:r w:rsidRPr="00956CAD">
              <w:rPr>
                <w:rFonts w:ascii="Times New Roman" w:hAnsi="Times New Roman"/>
                <w:szCs w:val="24"/>
                <w:shd w:val="clear" w:color="auto" w:fill="FFFFFF"/>
                <w:lang w:val="ru-RU"/>
              </w:rPr>
              <w:t>организации безопасной эксплуатации технических устройств, зданий и сооружений;</w:t>
            </w:r>
          </w:p>
          <w:p w14:paraId="1B8211A2" w14:textId="77777777" w:rsidR="00501C50" w:rsidRPr="00956CAD" w:rsidRDefault="00501C50" w:rsidP="00501C50">
            <w:pPr>
              <w:shd w:val="clear" w:color="auto" w:fill="FFFFFF"/>
              <w:rPr>
                <w:szCs w:val="24"/>
              </w:rPr>
            </w:pPr>
            <w:r w:rsidRPr="00956CAD">
              <w:rPr>
                <w:szCs w:val="24"/>
              </w:rPr>
              <w:t>- навыками использования в работе нормативно-технической документации;</w:t>
            </w:r>
          </w:p>
          <w:p w14:paraId="67EB3BB5" w14:textId="77777777" w:rsidR="006660F8" w:rsidRPr="00956CAD" w:rsidRDefault="00501C50" w:rsidP="00501C50">
            <w:pPr>
              <w:pStyle w:val="aff7"/>
              <w:rPr>
                <w:rFonts w:ascii="Times New Roman" w:hAnsi="Times New Roman"/>
                <w:szCs w:val="24"/>
                <w:lang w:val="ru-RU"/>
              </w:rPr>
            </w:pPr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- навыками выявления нарушений требований промышленной безопасности (опасные факторы на рабочих местах) и принятия мер по их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устране-нию</w:t>
            </w:r>
            <w:proofErr w:type="spell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и </w:t>
            </w:r>
            <w:proofErr w:type="gramStart"/>
            <w:r w:rsidRPr="00956CAD">
              <w:rPr>
                <w:rFonts w:ascii="Times New Roman" w:hAnsi="Times New Roman"/>
                <w:szCs w:val="24"/>
                <w:lang w:val="ru-RU"/>
              </w:rPr>
              <w:t>дальней-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шему</w:t>
            </w:r>
            <w:proofErr w:type="spellEnd"/>
            <w:proofErr w:type="gramEnd"/>
            <w:r w:rsidRPr="00956CAD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proofErr w:type="spellStart"/>
            <w:r w:rsidRPr="00956CAD">
              <w:rPr>
                <w:rFonts w:ascii="Times New Roman" w:hAnsi="Times New Roman"/>
                <w:szCs w:val="24"/>
                <w:lang w:val="ru-RU"/>
              </w:rPr>
              <w:t>предуп-реждению</w:t>
            </w:r>
            <w:proofErr w:type="spellEnd"/>
          </w:p>
        </w:tc>
      </w:tr>
    </w:tbl>
    <w:p w14:paraId="2FFBF417" w14:textId="77777777" w:rsidR="005E5386" w:rsidRPr="00956CAD" w:rsidRDefault="005E5386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6FCFD764" w14:textId="77777777" w:rsidR="005E5386" w:rsidRPr="00956CAD" w:rsidRDefault="005E5386" w:rsidP="00D03D3A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4.</w:t>
      </w:r>
      <w:r w:rsidR="00D66ED4" w:rsidRPr="00956CAD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. Итоговая аттестация</w:t>
      </w:r>
      <w:r w:rsidRPr="00956CAD">
        <w:rPr>
          <w:rFonts w:ascii="Times New Roman" w:hAnsi="Times New Roman"/>
          <w:sz w:val="28"/>
          <w:szCs w:val="28"/>
          <w:lang w:val="ru-RU"/>
        </w:rPr>
        <w:t xml:space="preserve"> представляет собой форму оценки степени и уровня освоения обучающимися образовательной программы и проводится на основе принципов объективности и независимости оценки качества подготовки обучающихся. Итоговая аттестация должна подтверждать уровень совершенствования (сформированности) компетенций обучающегося, определяющих его подготовленность к решению профессиональных задач.</w:t>
      </w:r>
    </w:p>
    <w:p w14:paraId="13870AA5" w14:textId="77777777" w:rsidR="0034059A" w:rsidRPr="00956CAD" w:rsidRDefault="005E5386" w:rsidP="0060492B">
      <w:pPr>
        <w:pStyle w:val="aff7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Профессиональное обучение завершается итоговой аттестацией в форме </w:t>
      </w:r>
      <w:r w:rsidR="00D876A3" w:rsidRPr="00956CAD">
        <w:rPr>
          <w:rFonts w:ascii="Times New Roman" w:hAnsi="Times New Roman"/>
          <w:sz w:val="28"/>
          <w:szCs w:val="28"/>
          <w:lang w:val="ru-RU"/>
        </w:rPr>
        <w:t>зачета.</w:t>
      </w:r>
    </w:p>
    <w:p w14:paraId="3EB02466" w14:textId="77777777" w:rsidR="000350D2" w:rsidRPr="00956CAD" w:rsidRDefault="000350D2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06712956" w14:textId="77777777" w:rsidR="003E118B" w:rsidRPr="00956CAD" w:rsidRDefault="003E118B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3E4B7846" w14:textId="77777777" w:rsidR="005E5386" w:rsidRPr="00956CAD" w:rsidRDefault="005E5386" w:rsidP="00D03D3A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4.</w:t>
      </w:r>
      <w:r w:rsidR="00D66ED4" w:rsidRPr="00956CAD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 xml:space="preserve">.1. Перечень вопросов для подготовки к </w:t>
      </w:r>
      <w:r w:rsidR="00D03D3A" w:rsidRPr="00956CAD">
        <w:rPr>
          <w:rFonts w:ascii="Times New Roman" w:hAnsi="Times New Roman"/>
          <w:b/>
          <w:bCs/>
          <w:sz w:val="28"/>
          <w:szCs w:val="28"/>
          <w:lang w:val="ru-RU"/>
        </w:rPr>
        <w:t xml:space="preserve">теоретическому </w:t>
      </w:r>
      <w:r w:rsidR="00D876A3" w:rsidRPr="00956CAD">
        <w:rPr>
          <w:rFonts w:ascii="Times New Roman" w:hAnsi="Times New Roman"/>
          <w:b/>
          <w:bCs/>
          <w:sz w:val="28"/>
          <w:szCs w:val="28"/>
          <w:lang w:val="ru-RU"/>
        </w:rPr>
        <w:t>зачету</w:t>
      </w:r>
    </w:p>
    <w:p w14:paraId="7051D976" w14:textId="77777777" w:rsidR="00254AAA" w:rsidRPr="00956CAD" w:rsidRDefault="00254AAA" w:rsidP="00254AAA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0F108160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Промышленная безопасность, основные понятия. </w:t>
      </w:r>
    </w:p>
    <w:p w14:paraId="073FFCF2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Правовое регулирование в области промышленной безопасности. </w:t>
      </w:r>
    </w:p>
    <w:p w14:paraId="3CD784D0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Требования к эксплуатации опасных производственных объектов в соответствии с законодательством Российской Федерации в области промышленной безопасности. </w:t>
      </w:r>
    </w:p>
    <w:p w14:paraId="330F028B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Контрольно-надзорная и разрешительная деятельности в области промышленной безопасности опасных производственных объектов. </w:t>
      </w:r>
    </w:p>
    <w:p w14:paraId="61E1664F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Требования к лицу, ответственному за осуществление производственного контроля.</w:t>
      </w:r>
    </w:p>
    <w:p w14:paraId="1F1EE068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Информационно-коммуникационные технологии деятельности специалиста в области промышленной безопасности. </w:t>
      </w:r>
    </w:p>
    <w:p w14:paraId="7E93CB59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Управление промышленной безопасностью на опасных производственных объектах.</w:t>
      </w:r>
    </w:p>
    <w:p w14:paraId="06ECFFCF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Анализ опасностей и оценки риска аварий. </w:t>
      </w:r>
    </w:p>
    <w:p w14:paraId="4D1E6005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Этапы проведения анализа риска аварий.</w:t>
      </w:r>
    </w:p>
    <w:p w14:paraId="21568605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Техническое расследование причин аварий.</w:t>
      </w:r>
    </w:p>
    <w:p w14:paraId="0F603E5E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Требования технических регламентов. Обязательные требования к техническим устройствам, применяемым на опасном производственном объекте. </w:t>
      </w:r>
    </w:p>
    <w:p w14:paraId="7A4559BC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Формы оценки соответствия технических устройств обязательным требованиям. </w:t>
      </w:r>
    </w:p>
    <w:p w14:paraId="51908D56" w14:textId="77777777" w:rsidR="00254AAA" w:rsidRPr="00956CAD" w:rsidRDefault="00254AAA" w:rsidP="00E44FD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Экспертиза промышленной безопасности. </w:t>
      </w:r>
    </w:p>
    <w:p w14:paraId="318B08D1" w14:textId="77777777" w:rsidR="00254AAA" w:rsidRPr="00956CAD" w:rsidRDefault="00254AAA" w:rsidP="008D313F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объектов.</w:t>
      </w:r>
    </w:p>
    <w:p w14:paraId="3DDDF4F8" w14:textId="77777777" w:rsidR="00254AAA" w:rsidRPr="00956CAD" w:rsidRDefault="00254AAA" w:rsidP="008D313F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 xml:space="preserve">Риск-ориентированный подход в области промышленной безопасности. </w:t>
      </w:r>
    </w:p>
    <w:p w14:paraId="070BAD08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безопасности при эксплуатации опасных производственных объектов систем газораспределения и газопотребления. </w:t>
      </w:r>
    </w:p>
    <w:p w14:paraId="65F9C4B3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>Приборное обследование наружных газопроводов.</w:t>
      </w:r>
    </w:p>
    <w:p w14:paraId="39FBFB18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>Требования к сети газораспределения и сети газопотребления на этапе строительства, реконструкции и монтажа.</w:t>
      </w:r>
    </w:p>
    <w:p w14:paraId="12DC890F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Техническое обслуживание и ремонт газопроводов. </w:t>
      </w:r>
    </w:p>
    <w:p w14:paraId="3182C6E9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безопасности при присоединении газопроводов и газового оборудования к действующим газопроводам. </w:t>
      </w:r>
    </w:p>
    <w:p w14:paraId="0115B6E9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безопасности при проведении ремонтных работ в загазованной среде. </w:t>
      </w:r>
    </w:p>
    <w:p w14:paraId="3916A917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>Применение средств индивидуальной защиты при выполнении газоопасных работ.</w:t>
      </w:r>
    </w:p>
    <w:p w14:paraId="3561A3C9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организации технического обслуживания и ремонта объектов, использующих сжиженные углеводородные газы. </w:t>
      </w:r>
    </w:p>
    <w:p w14:paraId="7DD51F72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lastRenderedPageBreak/>
        <w:t>Требования к наружным газопроводам и сооружениям на них.</w:t>
      </w:r>
    </w:p>
    <w:p w14:paraId="742458EA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эксплуатации насосов, компрессоров и испарителей. </w:t>
      </w:r>
    </w:p>
    <w:p w14:paraId="3173F6A1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эксплуатации вентиляционного оборудования. </w:t>
      </w:r>
    </w:p>
    <w:p w14:paraId="48C94E70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эксплуатации резервуаров. </w:t>
      </w:r>
    </w:p>
    <w:p w14:paraId="6DD2F142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проведению сливо-наливных операций. </w:t>
      </w:r>
    </w:p>
    <w:p w14:paraId="507E5142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эксплуатации установок наполнения баллонов. </w:t>
      </w:r>
    </w:p>
    <w:p w14:paraId="19003A8E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эксплуатации электрооборудования. </w:t>
      </w:r>
    </w:p>
    <w:p w14:paraId="38D30A71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>Требования к эксплуатации автоматики безопасности и контрольно-измерительных приборов.</w:t>
      </w:r>
    </w:p>
    <w:p w14:paraId="13445504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эксплуатации газопроводов, арматуры и сетей инженерно-технического обеспечения. </w:t>
      </w:r>
    </w:p>
    <w:p w14:paraId="3F7E2443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>Требования к проведению газоопасных работ. Требования к проведению огневых работ.</w:t>
      </w:r>
    </w:p>
    <w:p w14:paraId="654205D0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технического регламента к сетям газораспределения и газопотребления. </w:t>
      </w:r>
    </w:p>
    <w:p w14:paraId="30E5F6D9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>Правила идентификации объектов технического регулирования.</w:t>
      </w:r>
    </w:p>
    <w:p w14:paraId="013BA719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>Требования технического регламента о безопасности сетей газораспределения и газопотребления на этапе проектирования, строительства, реконструкции, монтажа и капитального ремонта.</w:t>
      </w:r>
    </w:p>
    <w:p w14:paraId="68860966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Правил охраны распределительных сетей. </w:t>
      </w:r>
    </w:p>
    <w:p w14:paraId="79238B68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Технические требования, обязательные при проектировании и строительстве новых и реконструируемых газораспределительных систем, предназначенных для обеспечения природным и сжиженным углеводородными газами потребителей, использующих газ в качестве топлива, а также внутренних газопроводов. </w:t>
      </w:r>
    </w:p>
    <w:p w14:paraId="63A81C06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технического регламента о безопасности сетей газораспределения и газопотребления на этапе проектирования, строительства, реконструкции, монтажа и капитального ремонта. </w:t>
      </w:r>
    </w:p>
    <w:p w14:paraId="43480D23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норм и правил проектирования, строительства, реконструкции, капитального ремонта, расширения и технического перевооружения сетей газораспределения, газопотребления и объектов сжиженных углеводородных газов (СУГ), предназначенных для обеспечения природным и сжиженными углеводородными газами потребителей, использующих газ в качестве топлива. </w:t>
      </w:r>
    </w:p>
    <w:p w14:paraId="3E2CD454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устройству автозаправочных станций. </w:t>
      </w:r>
    </w:p>
    <w:p w14:paraId="58DA6179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проведению пусконаладочных работ и вводу в эксплуатацию автозаправочных станций. </w:t>
      </w:r>
    </w:p>
    <w:p w14:paraId="4CDA3952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к эксплуатации автозаправочных станций. </w:t>
      </w:r>
    </w:p>
    <w:p w14:paraId="6AD5DAE0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lastRenderedPageBreak/>
        <w:t xml:space="preserve">Требования безопасности при заправке газобаллонных автомобилей. Требования к газоопасным работам. </w:t>
      </w:r>
    </w:p>
    <w:p w14:paraId="293AA648" w14:textId="77777777" w:rsidR="0060492B" w:rsidRPr="00956CAD" w:rsidRDefault="0060492B" w:rsidP="0060492B">
      <w:pPr>
        <w:pStyle w:val="a3"/>
        <w:numPr>
          <w:ilvl w:val="0"/>
          <w:numId w:val="29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56CAD">
        <w:rPr>
          <w:rFonts w:ascii="Times New Roman" w:hAnsi="Times New Roman"/>
          <w:sz w:val="28"/>
          <w:szCs w:val="28"/>
        </w:rPr>
        <w:t xml:space="preserve">Требования промышленной безопасности при организации ремонтных работ на АГЗС. </w:t>
      </w:r>
    </w:p>
    <w:p w14:paraId="4A09E901" w14:textId="77777777" w:rsidR="003B3FC6" w:rsidRPr="00956CAD" w:rsidRDefault="0060492B" w:rsidP="0060492B">
      <w:pPr>
        <w:pStyle w:val="aff7"/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Т</w:t>
      </w:r>
      <w:r w:rsidR="000350D2" w:rsidRPr="00956CAD">
        <w:rPr>
          <w:rFonts w:ascii="Times New Roman" w:hAnsi="Times New Roman"/>
          <w:sz w:val="28"/>
          <w:szCs w:val="28"/>
          <w:lang w:val="ru-RU"/>
        </w:rPr>
        <w:t xml:space="preserve">ребования к производству сварочных работ на опасных производственных объектах. </w:t>
      </w:r>
    </w:p>
    <w:p w14:paraId="793CA4D3" w14:textId="77777777" w:rsidR="00EA0BC8" w:rsidRPr="00956CAD" w:rsidRDefault="00EA0BC8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268C2E36" w14:textId="77777777" w:rsidR="005E5386" w:rsidRPr="00956CAD" w:rsidRDefault="005E5386" w:rsidP="00D03D3A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956CAD">
        <w:rPr>
          <w:rFonts w:ascii="Times New Roman" w:hAnsi="Times New Roman"/>
          <w:b/>
          <w:bCs/>
          <w:sz w:val="28"/>
          <w:szCs w:val="28"/>
          <w:lang w:val="ru-RU"/>
        </w:rPr>
        <w:t>5. РЕСУРСНОЕ ОБЕСПЕЧЕНИЕ ПРОГРАММЫ</w:t>
      </w:r>
    </w:p>
    <w:p w14:paraId="35AACB92" w14:textId="77777777" w:rsidR="00B574E5" w:rsidRPr="00956CAD" w:rsidRDefault="00B574E5" w:rsidP="006D519E">
      <w:pPr>
        <w:pStyle w:val="aff7"/>
        <w:rPr>
          <w:rFonts w:ascii="Times New Roman" w:hAnsi="Times New Roman"/>
          <w:sz w:val="28"/>
          <w:szCs w:val="28"/>
          <w:lang w:val="ru-RU"/>
        </w:rPr>
      </w:pPr>
    </w:p>
    <w:p w14:paraId="745065A5" w14:textId="77777777" w:rsidR="00E44FDB" w:rsidRPr="00956CAD" w:rsidRDefault="00E44FDB" w:rsidP="00E44FDB">
      <w:pPr>
        <w:pStyle w:val="aff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от 21.07.1997 № 116-ФЗ «О промышленной безопасности опасных производственных объектов»</w:t>
      </w:r>
    </w:p>
    <w:p w14:paraId="4B586154" w14:textId="77777777" w:rsidR="00E44FDB" w:rsidRPr="00956CAD" w:rsidRDefault="00E44FDB" w:rsidP="00E44FDB">
      <w:pPr>
        <w:pStyle w:val="aff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27 декабря 2002 № 184-ФЗ «О техническом регулировании».</w:t>
      </w:r>
    </w:p>
    <w:p w14:paraId="189AAD0F" w14:textId="77777777" w:rsidR="00E44FDB" w:rsidRPr="00956CAD" w:rsidRDefault="00E44FDB" w:rsidP="00E44FDB">
      <w:pPr>
        <w:pStyle w:val="aff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Российской Федерации от 22 июля 2008 № 123-ФЗ «Технический регламент о требованиях пожарной безопасности».</w:t>
      </w:r>
    </w:p>
    <w:p w14:paraId="00EDCE40" w14:textId="77777777" w:rsidR="00E44FDB" w:rsidRPr="00956CAD" w:rsidRDefault="00E44FDB" w:rsidP="00E44FDB">
      <w:pPr>
        <w:pStyle w:val="aff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Федеральный закон от 31 июля 2020 № 247-ФЗ «Об обязательных требованиях в Российской Федерации».</w:t>
      </w:r>
    </w:p>
    <w:p w14:paraId="3E0E30C3" w14:textId="77777777" w:rsidR="00513A35" w:rsidRPr="00956CAD" w:rsidRDefault="00513A35" w:rsidP="00E44FDB">
      <w:pPr>
        <w:pStyle w:val="aff7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56CAD">
        <w:rPr>
          <w:rFonts w:ascii="Times New Roman" w:hAnsi="Times New Roman"/>
          <w:sz w:val="28"/>
          <w:szCs w:val="28"/>
          <w:lang w:val="ru-RU"/>
        </w:rPr>
        <w:t>Постановление Правительства РФ от 16.09.2020 №1479 «Об утверждении Правил противопожарного режима в Российской Федерации».</w:t>
      </w:r>
    </w:p>
    <w:p w14:paraId="41717591" w14:textId="77777777" w:rsidR="00A956DA" w:rsidRPr="00956CAD" w:rsidRDefault="00A956DA" w:rsidP="00E44FDB">
      <w:pPr>
        <w:pStyle w:val="headertext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956CAD">
        <w:rPr>
          <w:bCs/>
          <w:sz w:val="28"/>
          <w:szCs w:val="28"/>
        </w:rPr>
        <w:t>Постановление от 29 октября 2010 года № 870  «Об утверждении </w:t>
      </w:r>
      <w:hyperlink r:id="rId10" w:anchor="6560IO" w:history="1">
        <w:r w:rsidRPr="00956CAD">
          <w:rPr>
            <w:rStyle w:val="af6"/>
            <w:bCs/>
            <w:color w:val="auto"/>
            <w:sz w:val="28"/>
            <w:szCs w:val="28"/>
          </w:rPr>
          <w:t>технического регламента о безопасности сетей газораспределения и газопотребления</w:t>
        </w:r>
      </w:hyperlink>
      <w:r w:rsidRPr="00956CAD">
        <w:rPr>
          <w:bCs/>
          <w:sz w:val="28"/>
          <w:szCs w:val="28"/>
        </w:rPr>
        <w:t>».</w:t>
      </w:r>
    </w:p>
    <w:p w14:paraId="38B820FB" w14:textId="77777777" w:rsidR="00513A35" w:rsidRPr="00956CAD" w:rsidRDefault="00513A35" w:rsidP="00A956DA">
      <w:pPr>
        <w:numPr>
          <w:ilvl w:val="0"/>
          <w:numId w:val="7"/>
        </w:numPr>
        <w:tabs>
          <w:tab w:val="left" w:pos="-284"/>
        </w:tabs>
        <w:ind w:left="0" w:firstLine="709"/>
        <w:contextualSpacing/>
        <w:jc w:val="both"/>
        <w:rPr>
          <w:sz w:val="28"/>
          <w:szCs w:val="28"/>
        </w:rPr>
      </w:pPr>
      <w:r w:rsidRPr="00956CAD">
        <w:rPr>
          <w:sz w:val="28"/>
          <w:szCs w:val="28"/>
        </w:rPr>
        <w:t>ГОСТ Р 54982-2012 Системы газораспределительные. Объекты сжиженных углеводородных газов. Общие требования к эксплуатации. Эксплуатационная документация.</w:t>
      </w:r>
    </w:p>
    <w:p w14:paraId="0AD606D7" w14:textId="77777777" w:rsidR="00827351" w:rsidRPr="00956CAD" w:rsidRDefault="00827351" w:rsidP="00A956DA">
      <w:pPr>
        <w:numPr>
          <w:ilvl w:val="0"/>
          <w:numId w:val="7"/>
        </w:numPr>
        <w:tabs>
          <w:tab w:val="left" w:pos="-284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956CAD">
        <w:rPr>
          <w:bCs/>
          <w:kern w:val="36"/>
          <w:sz w:val="28"/>
          <w:szCs w:val="28"/>
        </w:rPr>
        <w:t xml:space="preserve">ГОСТ 21.208-2013 </w:t>
      </w:r>
      <w:r w:rsidRPr="00956CAD">
        <w:rPr>
          <w:bCs/>
          <w:sz w:val="28"/>
          <w:szCs w:val="28"/>
        </w:rPr>
        <w:t>Система проектной документации для строительства. Автоматизация технологических процессов. Обозначения условные приборов и средств автоматизации в схемах.</w:t>
      </w:r>
    </w:p>
    <w:p w14:paraId="4FD12EC9" w14:textId="77777777" w:rsidR="00827351" w:rsidRPr="00956CAD" w:rsidRDefault="00827351" w:rsidP="00A956DA">
      <w:pPr>
        <w:numPr>
          <w:ilvl w:val="0"/>
          <w:numId w:val="7"/>
        </w:numPr>
        <w:tabs>
          <w:tab w:val="left" w:pos="-284"/>
          <w:tab w:val="num" w:pos="0"/>
        </w:tabs>
        <w:ind w:left="0" w:firstLine="709"/>
        <w:contextualSpacing/>
        <w:jc w:val="both"/>
        <w:rPr>
          <w:sz w:val="28"/>
          <w:szCs w:val="28"/>
        </w:rPr>
      </w:pPr>
      <w:r w:rsidRPr="00956CAD">
        <w:rPr>
          <w:bCs/>
          <w:sz w:val="28"/>
          <w:szCs w:val="28"/>
        </w:rPr>
        <w:t>СП</w:t>
      </w:r>
      <w:r w:rsidRPr="00956CAD">
        <w:rPr>
          <w:sz w:val="28"/>
          <w:szCs w:val="28"/>
        </w:rPr>
        <w:t xml:space="preserve"> </w:t>
      </w:r>
      <w:r w:rsidRPr="00956CAD">
        <w:rPr>
          <w:bCs/>
          <w:sz w:val="28"/>
          <w:szCs w:val="28"/>
        </w:rPr>
        <w:t>156</w:t>
      </w:r>
      <w:r w:rsidRPr="00956CAD">
        <w:rPr>
          <w:sz w:val="28"/>
          <w:szCs w:val="28"/>
        </w:rPr>
        <w:t>.</w:t>
      </w:r>
      <w:r w:rsidRPr="00956CAD">
        <w:rPr>
          <w:bCs/>
          <w:sz w:val="28"/>
          <w:szCs w:val="28"/>
        </w:rPr>
        <w:t>13130</w:t>
      </w:r>
      <w:r w:rsidRPr="00956CAD">
        <w:rPr>
          <w:sz w:val="28"/>
          <w:szCs w:val="28"/>
        </w:rPr>
        <w:t>.</w:t>
      </w:r>
      <w:r w:rsidRPr="00956CAD">
        <w:rPr>
          <w:bCs/>
          <w:sz w:val="28"/>
          <w:szCs w:val="28"/>
        </w:rPr>
        <w:t>2014</w:t>
      </w:r>
      <w:r w:rsidRPr="00956CAD">
        <w:rPr>
          <w:sz w:val="28"/>
          <w:szCs w:val="28"/>
        </w:rPr>
        <w:t xml:space="preserve">. </w:t>
      </w:r>
      <w:r w:rsidRPr="00956CAD">
        <w:rPr>
          <w:bCs/>
          <w:sz w:val="28"/>
          <w:szCs w:val="28"/>
        </w:rPr>
        <w:t>Станции</w:t>
      </w:r>
      <w:r w:rsidRPr="00956CAD">
        <w:rPr>
          <w:sz w:val="28"/>
          <w:szCs w:val="28"/>
        </w:rPr>
        <w:t xml:space="preserve"> </w:t>
      </w:r>
      <w:r w:rsidRPr="00956CAD">
        <w:rPr>
          <w:bCs/>
          <w:sz w:val="28"/>
          <w:szCs w:val="28"/>
        </w:rPr>
        <w:t>автомобильные</w:t>
      </w:r>
      <w:r w:rsidRPr="00956CAD">
        <w:rPr>
          <w:sz w:val="28"/>
          <w:szCs w:val="28"/>
        </w:rPr>
        <w:t xml:space="preserve"> </w:t>
      </w:r>
      <w:r w:rsidRPr="00956CAD">
        <w:rPr>
          <w:bCs/>
          <w:sz w:val="28"/>
          <w:szCs w:val="28"/>
        </w:rPr>
        <w:t>заправочные</w:t>
      </w:r>
      <w:r w:rsidRPr="00956CAD">
        <w:rPr>
          <w:sz w:val="28"/>
          <w:szCs w:val="28"/>
        </w:rPr>
        <w:t>. Требования пожарной безопасности.</w:t>
      </w:r>
    </w:p>
    <w:p w14:paraId="26FCB634" w14:textId="77777777" w:rsidR="00827351" w:rsidRPr="00956CAD" w:rsidRDefault="00827351" w:rsidP="00A956DA">
      <w:pPr>
        <w:numPr>
          <w:ilvl w:val="0"/>
          <w:numId w:val="7"/>
        </w:numPr>
        <w:tabs>
          <w:tab w:val="left" w:pos="-284"/>
        </w:tabs>
        <w:ind w:left="0" w:firstLine="709"/>
        <w:contextualSpacing/>
        <w:jc w:val="both"/>
        <w:rPr>
          <w:sz w:val="28"/>
          <w:szCs w:val="28"/>
        </w:rPr>
      </w:pPr>
      <w:r w:rsidRPr="00956CAD">
        <w:rPr>
          <w:sz w:val="28"/>
          <w:szCs w:val="28"/>
        </w:rPr>
        <w:t>СП 62.13330.2011* Газораспределительные системы. Актуализированная редакция СНиП 42-01-2002 (с Изменениями №1, 2, 3).</w:t>
      </w:r>
    </w:p>
    <w:p w14:paraId="47E6B2EB" w14:textId="77777777" w:rsidR="00C271E8" w:rsidRPr="00956CAD" w:rsidRDefault="00C271E8" w:rsidP="00A956DA">
      <w:pPr>
        <w:numPr>
          <w:ilvl w:val="0"/>
          <w:numId w:val="7"/>
        </w:numPr>
        <w:tabs>
          <w:tab w:val="left" w:pos="-284"/>
        </w:tabs>
        <w:ind w:left="0" w:firstLine="709"/>
        <w:contextualSpacing/>
        <w:jc w:val="both"/>
        <w:rPr>
          <w:sz w:val="28"/>
          <w:szCs w:val="28"/>
        </w:rPr>
      </w:pPr>
      <w:r w:rsidRPr="00956CAD">
        <w:rPr>
          <w:sz w:val="28"/>
          <w:szCs w:val="28"/>
          <w:shd w:val="clear" w:color="auto" w:fill="FFFFFF"/>
        </w:rPr>
        <w:t>Приказ Ростехнадзора от 01.02.2022 №23 «Об утверждении формы проверочного листа (списка контрольных вопросов), применяемого Федеральной службой по экологическому,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безопасности».</w:t>
      </w:r>
    </w:p>
    <w:p w14:paraId="786ACCE4" w14:textId="77777777" w:rsidR="00513A35" w:rsidRPr="00C84BDD" w:rsidRDefault="00513A35" w:rsidP="00A76A25">
      <w:pPr>
        <w:pStyle w:val="aff7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38E49C00" w14:textId="0BF207A4" w:rsidR="006F2D43" w:rsidRPr="00C84BDD" w:rsidRDefault="006F2D43" w:rsidP="00DF6935">
      <w:pPr>
        <w:pStyle w:val="aff7"/>
        <w:ind w:firstLine="709"/>
        <w:jc w:val="both"/>
        <w:rPr>
          <w:rFonts w:ascii="Times New Roman" w:eastAsia="Batang" w:hAnsi="Times New Roman"/>
          <w:sz w:val="28"/>
          <w:szCs w:val="28"/>
          <w:lang w:val="ru-RU"/>
        </w:rPr>
      </w:pPr>
    </w:p>
    <w:sectPr w:rsidR="006F2D43" w:rsidRPr="00C84BDD" w:rsidSect="006D519E">
      <w:headerReference w:type="even" r:id="rId11"/>
      <w:headerReference w:type="default" r:id="rId12"/>
      <w:footerReference w:type="even" r:id="rId13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D22A" w14:textId="77777777" w:rsidR="00345427" w:rsidRDefault="00345427">
      <w:pPr>
        <w:rPr>
          <w:sz w:val="20"/>
        </w:rPr>
      </w:pPr>
      <w:r>
        <w:rPr>
          <w:sz w:val="20"/>
        </w:rPr>
        <w:separator/>
      </w:r>
    </w:p>
  </w:endnote>
  <w:endnote w:type="continuationSeparator" w:id="0">
    <w:p w14:paraId="49B56EBB" w14:textId="77777777" w:rsidR="00345427" w:rsidRDefault="00345427">
      <w:pPr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Mono">
    <w:altName w:val="Courier New"/>
    <w:charset w:val="00"/>
    <w:family w:val="modern"/>
    <w:pitch w:val="fixed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A7D21" w14:textId="77777777" w:rsidR="000027F4" w:rsidRDefault="000027F4" w:rsidP="009358C5">
    <w:pPr>
      <w:framePr w:wrap="around" w:vAnchor="text" w:hAnchor="margin" w:xAlign="center" w:y="1"/>
      <w:rPr>
        <w:rStyle w:val="34"/>
      </w:rPr>
    </w:pPr>
    <w:r>
      <w:rPr>
        <w:rStyle w:val="34"/>
      </w:rPr>
      <w:fldChar w:fldCharType="begin"/>
    </w:r>
    <w:r>
      <w:rPr>
        <w:rStyle w:val="34"/>
      </w:rPr>
      <w:instrText xml:space="preserve">PAGE  </w:instrText>
    </w:r>
    <w:r>
      <w:rPr>
        <w:rStyle w:val="34"/>
      </w:rPr>
      <w:fldChar w:fldCharType="separate"/>
    </w:r>
    <w:r>
      <w:rPr>
        <w:rStyle w:val="34"/>
        <w:noProof/>
      </w:rPr>
      <w:t>10</w:t>
    </w:r>
    <w:r>
      <w:rPr>
        <w:rStyle w:val="34"/>
      </w:rPr>
      <w:fldChar w:fldCharType="end"/>
    </w:r>
  </w:p>
  <w:p w14:paraId="3ECF0732" w14:textId="77777777" w:rsidR="000027F4" w:rsidRDefault="000027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2BA2" w14:textId="77777777" w:rsidR="00345427" w:rsidRDefault="00345427">
      <w:pPr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14:paraId="19A12DEE" w14:textId="77777777" w:rsidR="00345427" w:rsidRDefault="00345427">
      <w:pPr>
        <w:rPr>
          <w:sz w:val="20"/>
        </w:rPr>
      </w:pPr>
      <w:r>
        <w:rPr>
          <w:sz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8A8EB" w14:textId="77777777" w:rsidR="000027F4" w:rsidRDefault="000027F4" w:rsidP="009358C5">
    <w:pPr>
      <w:framePr w:wrap="around" w:vAnchor="text" w:hAnchor="margin" w:xAlign="center" w:y="1"/>
      <w:rPr>
        <w:rStyle w:val="34"/>
      </w:rPr>
    </w:pPr>
    <w:r>
      <w:rPr>
        <w:rStyle w:val="34"/>
      </w:rPr>
      <w:fldChar w:fldCharType="begin"/>
    </w:r>
    <w:r>
      <w:rPr>
        <w:rStyle w:val="34"/>
      </w:rPr>
      <w:instrText xml:space="preserve">PAGE  </w:instrText>
    </w:r>
    <w:r>
      <w:rPr>
        <w:rStyle w:val="34"/>
      </w:rPr>
      <w:fldChar w:fldCharType="separate"/>
    </w:r>
    <w:r>
      <w:rPr>
        <w:rStyle w:val="34"/>
        <w:noProof/>
      </w:rPr>
      <w:t>10</w:t>
    </w:r>
    <w:r>
      <w:rPr>
        <w:rStyle w:val="34"/>
      </w:rPr>
      <w:fldChar w:fldCharType="end"/>
    </w:r>
  </w:p>
  <w:p w14:paraId="1DB50DE6" w14:textId="77777777" w:rsidR="000027F4" w:rsidRDefault="000027F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3C0C9" w14:textId="77777777" w:rsidR="000027F4" w:rsidRPr="0055423A" w:rsidRDefault="000027F4" w:rsidP="009358C5">
    <w:pPr>
      <w:framePr w:wrap="around" w:vAnchor="text" w:hAnchor="margin" w:xAlign="center" w:y="1"/>
      <w:rPr>
        <w:rStyle w:val="34"/>
        <w:sz w:val="24"/>
        <w:szCs w:val="24"/>
      </w:rPr>
    </w:pPr>
    <w:r w:rsidRPr="0055423A">
      <w:rPr>
        <w:rStyle w:val="34"/>
        <w:sz w:val="24"/>
        <w:szCs w:val="24"/>
      </w:rPr>
      <w:fldChar w:fldCharType="begin"/>
    </w:r>
    <w:r w:rsidRPr="0055423A">
      <w:rPr>
        <w:rStyle w:val="34"/>
        <w:sz w:val="24"/>
        <w:szCs w:val="24"/>
      </w:rPr>
      <w:instrText xml:space="preserve">PAGE  </w:instrText>
    </w:r>
    <w:r w:rsidRPr="0055423A">
      <w:rPr>
        <w:rStyle w:val="34"/>
        <w:sz w:val="24"/>
        <w:szCs w:val="24"/>
      </w:rPr>
      <w:fldChar w:fldCharType="separate"/>
    </w:r>
    <w:r w:rsidR="00415A29">
      <w:rPr>
        <w:rStyle w:val="34"/>
        <w:noProof/>
        <w:sz w:val="24"/>
        <w:szCs w:val="24"/>
      </w:rPr>
      <w:t>4</w:t>
    </w:r>
    <w:r w:rsidRPr="0055423A">
      <w:rPr>
        <w:rStyle w:val="34"/>
        <w:sz w:val="24"/>
        <w:szCs w:val="24"/>
      </w:rPr>
      <w:fldChar w:fldCharType="end"/>
    </w:r>
  </w:p>
  <w:p w14:paraId="43E79B0A" w14:textId="77777777" w:rsidR="000027F4" w:rsidRDefault="000027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76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AF000D08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79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34"/>
      <w:numFmt w:val="decimal"/>
      <w:lvlText w:val="%1."/>
      <w:lvlJc w:val="left"/>
      <w:pPr>
        <w:tabs>
          <w:tab w:val="num" w:pos="2520"/>
        </w:tabs>
      </w:pPr>
      <w:rPr>
        <w:rFonts w:cs="Times New Roman"/>
      </w:rPr>
    </w:lvl>
    <w:lvl w:ilvl="1">
      <w:start w:val="32"/>
      <w:numFmt w:val="decimal"/>
      <w:lvlText w:val="%2."/>
      <w:lvlJc w:val="left"/>
      <w:pPr>
        <w:tabs>
          <w:tab w:val="num" w:pos="252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</w:pPr>
      <w:rPr>
        <w:rFonts w:cs="Times New Roman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34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7" w15:restartNumberingAfterBreak="0">
    <w:nsid w:val="051C2E50"/>
    <w:multiLevelType w:val="hybridMultilevel"/>
    <w:tmpl w:val="EE5603A6"/>
    <w:name w:val="WW8Num2232"/>
    <w:lvl w:ilvl="0" w:tplc="37481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8334BCD"/>
    <w:multiLevelType w:val="hybridMultilevel"/>
    <w:tmpl w:val="179E80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8F09D8"/>
    <w:multiLevelType w:val="multilevel"/>
    <w:tmpl w:val="00000002"/>
    <w:name w:val="WW8Num222"/>
    <w:lvl w:ilvl="0">
      <w:start w:val="13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76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0" w15:restartNumberingAfterBreak="0">
    <w:nsid w:val="0B0B5AAA"/>
    <w:multiLevelType w:val="hybridMultilevel"/>
    <w:tmpl w:val="0FFA2960"/>
    <w:lvl w:ilvl="0" w:tplc="F8FC9E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0B211E35"/>
    <w:multiLevelType w:val="hybridMultilevel"/>
    <w:tmpl w:val="98265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723927"/>
    <w:multiLevelType w:val="hybridMultilevel"/>
    <w:tmpl w:val="982657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4636BE"/>
    <w:multiLevelType w:val="hybridMultilevel"/>
    <w:tmpl w:val="C246AB5E"/>
    <w:name w:val="WW8Num223222"/>
    <w:lvl w:ilvl="0" w:tplc="37481B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4" w15:restartNumberingAfterBreak="0">
    <w:nsid w:val="0EF16326"/>
    <w:multiLevelType w:val="hybridMultilevel"/>
    <w:tmpl w:val="6B643E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2E124E"/>
    <w:multiLevelType w:val="hybridMultilevel"/>
    <w:tmpl w:val="4A82D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365A0B"/>
    <w:multiLevelType w:val="hybridMultilevel"/>
    <w:tmpl w:val="734A42F6"/>
    <w:lvl w:ilvl="0" w:tplc="4350A64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7111228"/>
    <w:multiLevelType w:val="hybridMultilevel"/>
    <w:tmpl w:val="C956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6F219B"/>
    <w:multiLevelType w:val="hybridMultilevel"/>
    <w:tmpl w:val="F32C81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13406E"/>
    <w:multiLevelType w:val="hybridMultilevel"/>
    <w:tmpl w:val="F08CBA3C"/>
    <w:name w:val="WW8Num22322"/>
    <w:lvl w:ilvl="0" w:tplc="37481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9516888"/>
    <w:multiLevelType w:val="hybridMultilevel"/>
    <w:tmpl w:val="F7DE8F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B9008F"/>
    <w:multiLevelType w:val="hybridMultilevel"/>
    <w:tmpl w:val="31B8B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1DEF2179"/>
    <w:multiLevelType w:val="hybridMultilevel"/>
    <w:tmpl w:val="BBD43C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EAE2466"/>
    <w:multiLevelType w:val="multilevel"/>
    <w:tmpl w:val="3336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9856DB"/>
    <w:multiLevelType w:val="hybridMultilevel"/>
    <w:tmpl w:val="DE4EE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E47B24"/>
    <w:multiLevelType w:val="hybridMultilevel"/>
    <w:tmpl w:val="10FAC4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7E7D9C"/>
    <w:multiLevelType w:val="hybridMultilevel"/>
    <w:tmpl w:val="01BE116C"/>
    <w:lvl w:ilvl="0" w:tplc="97C04B2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C00BC4"/>
    <w:multiLevelType w:val="hybridMultilevel"/>
    <w:tmpl w:val="99C80D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D83CA0"/>
    <w:multiLevelType w:val="hybridMultilevel"/>
    <w:tmpl w:val="555E9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02204"/>
    <w:multiLevelType w:val="hybridMultilevel"/>
    <w:tmpl w:val="318425EE"/>
    <w:name w:val="WW8Num42"/>
    <w:lvl w:ilvl="0" w:tplc="E3F4BA9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74D1CC8"/>
    <w:multiLevelType w:val="hybridMultilevel"/>
    <w:tmpl w:val="DE4EE1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91F7F"/>
    <w:multiLevelType w:val="hybridMultilevel"/>
    <w:tmpl w:val="45F41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07100B"/>
    <w:multiLevelType w:val="hybridMultilevel"/>
    <w:tmpl w:val="A41C5902"/>
    <w:lvl w:ilvl="0" w:tplc="FFFFFFFF">
      <w:start w:val="1"/>
      <w:numFmt w:val="decimal"/>
      <w:lvlText w:val="%1.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F17EE0"/>
    <w:multiLevelType w:val="hybridMultilevel"/>
    <w:tmpl w:val="877C49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135D1"/>
    <w:multiLevelType w:val="hybridMultilevel"/>
    <w:tmpl w:val="8E90AF8E"/>
    <w:lvl w:ilvl="0" w:tplc="F8FC9E3C">
      <w:start w:val="1"/>
      <w:numFmt w:val="bullet"/>
      <w:lvlText w:val="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00D3F4C"/>
    <w:multiLevelType w:val="multilevel"/>
    <w:tmpl w:val="FE2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0965B71"/>
    <w:multiLevelType w:val="hybridMultilevel"/>
    <w:tmpl w:val="29F4EE14"/>
    <w:name w:val="WW8Num22"/>
    <w:lvl w:ilvl="0" w:tplc="92229118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19D28C2"/>
    <w:multiLevelType w:val="hybridMultilevel"/>
    <w:tmpl w:val="645469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F854F4"/>
    <w:multiLevelType w:val="multilevel"/>
    <w:tmpl w:val="00000002"/>
    <w:name w:val="WW8Num2222"/>
    <w:lvl w:ilvl="0">
      <w:start w:val="13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76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39" w15:restartNumberingAfterBreak="0">
    <w:nsid w:val="56385F31"/>
    <w:multiLevelType w:val="hybridMultilevel"/>
    <w:tmpl w:val="39BEBDF0"/>
    <w:lvl w:ilvl="0" w:tplc="F8FC9E3C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8D35913"/>
    <w:multiLevelType w:val="hybridMultilevel"/>
    <w:tmpl w:val="077465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525CEA"/>
    <w:multiLevelType w:val="hybridMultilevel"/>
    <w:tmpl w:val="048A7B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A51EA8"/>
    <w:multiLevelType w:val="hybridMultilevel"/>
    <w:tmpl w:val="8E56FDBC"/>
    <w:lvl w:ilvl="0" w:tplc="F8FC9E3C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3" w15:restartNumberingAfterBreak="0">
    <w:nsid w:val="5F99378C"/>
    <w:multiLevelType w:val="hybridMultilevel"/>
    <w:tmpl w:val="BCD483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9F6117"/>
    <w:multiLevelType w:val="hybridMultilevel"/>
    <w:tmpl w:val="677A203E"/>
    <w:name w:val="WW8Num223"/>
    <w:lvl w:ilvl="0" w:tplc="37481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EF15D9C"/>
    <w:multiLevelType w:val="hybridMultilevel"/>
    <w:tmpl w:val="DC4264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A8322A"/>
    <w:multiLevelType w:val="hybridMultilevel"/>
    <w:tmpl w:val="4154B384"/>
    <w:name w:val="WW8Num32"/>
    <w:lvl w:ilvl="0" w:tplc="4A5AF59C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86C2326"/>
    <w:multiLevelType w:val="hybridMultilevel"/>
    <w:tmpl w:val="978693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9A2593"/>
    <w:multiLevelType w:val="hybridMultilevel"/>
    <w:tmpl w:val="5B4E3994"/>
    <w:lvl w:ilvl="0" w:tplc="C8AE33B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237DA2"/>
    <w:multiLevelType w:val="hybridMultilevel"/>
    <w:tmpl w:val="D16235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42"/>
  </w:num>
  <w:num w:numId="3">
    <w:abstractNumId w:val="28"/>
  </w:num>
  <w:num w:numId="4">
    <w:abstractNumId w:val="8"/>
  </w:num>
  <w:num w:numId="5">
    <w:abstractNumId w:val="20"/>
  </w:num>
  <w:num w:numId="6">
    <w:abstractNumId w:val="12"/>
  </w:num>
  <w:num w:numId="7">
    <w:abstractNumId w:val="32"/>
  </w:num>
  <w:num w:numId="8">
    <w:abstractNumId w:val="39"/>
  </w:num>
  <w:num w:numId="9">
    <w:abstractNumId w:val="10"/>
  </w:num>
  <w:num w:numId="10">
    <w:abstractNumId w:val="18"/>
  </w:num>
  <w:num w:numId="11">
    <w:abstractNumId w:val="27"/>
  </w:num>
  <w:num w:numId="12">
    <w:abstractNumId w:val="40"/>
  </w:num>
  <w:num w:numId="13">
    <w:abstractNumId w:val="22"/>
  </w:num>
  <w:num w:numId="14">
    <w:abstractNumId w:val="41"/>
  </w:num>
  <w:num w:numId="15">
    <w:abstractNumId w:val="31"/>
  </w:num>
  <w:num w:numId="16">
    <w:abstractNumId w:val="43"/>
  </w:num>
  <w:num w:numId="17">
    <w:abstractNumId w:val="45"/>
  </w:num>
  <w:num w:numId="18">
    <w:abstractNumId w:val="49"/>
  </w:num>
  <w:num w:numId="19">
    <w:abstractNumId w:val="25"/>
  </w:num>
  <w:num w:numId="20">
    <w:abstractNumId w:val="47"/>
  </w:num>
  <w:num w:numId="21">
    <w:abstractNumId w:val="37"/>
  </w:num>
  <w:num w:numId="22">
    <w:abstractNumId w:val="33"/>
  </w:num>
  <w:num w:numId="23">
    <w:abstractNumId w:val="15"/>
  </w:num>
  <w:num w:numId="24">
    <w:abstractNumId w:val="14"/>
  </w:num>
  <w:num w:numId="25">
    <w:abstractNumId w:val="30"/>
  </w:num>
  <w:num w:numId="26">
    <w:abstractNumId w:val="24"/>
  </w:num>
  <w:num w:numId="27">
    <w:abstractNumId w:val="35"/>
  </w:num>
  <w:num w:numId="28">
    <w:abstractNumId w:val="7"/>
  </w:num>
  <w:num w:numId="29">
    <w:abstractNumId w:val="16"/>
  </w:num>
  <w:num w:numId="30">
    <w:abstractNumId w:val="11"/>
  </w:num>
  <w:num w:numId="31">
    <w:abstractNumId w:val="26"/>
  </w:num>
  <w:num w:numId="32">
    <w:abstractNumId w:val="21"/>
  </w:num>
  <w:num w:numId="33">
    <w:abstractNumId w:val="48"/>
  </w:num>
  <w:num w:numId="34">
    <w:abstractNumId w:val="23"/>
  </w:num>
  <w:num w:numId="35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55D"/>
    <w:rsid w:val="000005BF"/>
    <w:rsid w:val="0000204C"/>
    <w:rsid w:val="000027F4"/>
    <w:rsid w:val="00006C95"/>
    <w:rsid w:val="000102D9"/>
    <w:rsid w:val="000103AD"/>
    <w:rsid w:val="00013D8A"/>
    <w:rsid w:val="00014492"/>
    <w:rsid w:val="00016221"/>
    <w:rsid w:val="00016880"/>
    <w:rsid w:val="00017799"/>
    <w:rsid w:val="00020A3B"/>
    <w:rsid w:val="00021023"/>
    <w:rsid w:val="00022F89"/>
    <w:rsid w:val="00023328"/>
    <w:rsid w:val="00025674"/>
    <w:rsid w:val="00025DD0"/>
    <w:rsid w:val="00026A09"/>
    <w:rsid w:val="00026D1E"/>
    <w:rsid w:val="000301AD"/>
    <w:rsid w:val="000303CE"/>
    <w:rsid w:val="000306F1"/>
    <w:rsid w:val="0003381D"/>
    <w:rsid w:val="00033FB4"/>
    <w:rsid w:val="00034DDA"/>
    <w:rsid w:val="000350D2"/>
    <w:rsid w:val="00040EE9"/>
    <w:rsid w:val="00042ECE"/>
    <w:rsid w:val="00044A14"/>
    <w:rsid w:val="0004519B"/>
    <w:rsid w:val="00045D29"/>
    <w:rsid w:val="00045EE3"/>
    <w:rsid w:val="00046B50"/>
    <w:rsid w:val="00047332"/>
    <w:rsid w:val="000478C1"/>
    <w:rsid w:val="0004798A"/>
    <w:rsid w:val="000506C8"/>
    <w:rsid w:val="00052A99"/>
    <w:rsid w:val="000563BF"/>
    <w:rsid w:val="0005766A"/>
    <w:rsid w:val="00061382"/>
    <w:rsid w:val="0006219F"/>
    <w:rsid w:val="000636FB"/>
    <w:rsid w:val="000638C0"/>
    <w:rsid w:val="00065A58"/>
    <w:rsid w:val="0006757F"/>
    <w:rsid w:val="00070CBD"/>
    <w:rsid w:val="0007134C"/>
    <w:rsid w:val="000746B8"/>
    <w:rsid w:val="00074AAC"/>
    <w:rsid w:val="00075912"/>
    <w:rsid w:val="00076F1C"/>
    <w:rsid w:val="00077A7A"/>
    <w:rsid w:val="00077FE7"/>
    <w:rsid w:val="00081142"/>
    <w:rsid w:val="00082376"/>
    <w:rsid w:val="00082D7B"/>
    <w:rsid w:val="00083759"/>
    <w:rsid w:val="00086B1A"/>
    <w:rsid w:val="0009038D"/>
    <w:rsid w:val="00097D07"/>
    <w:rsid w:val="000A08A3"/>
    <w:rsid w:val="000A0D6A"/>
    <w:rsid w:val="000A145E"/>
    <w:rsid w:val="000A46E6"/>
    <w:rsid w:val="000A7A77"/>
    <w:rsid w:val="000B05F3"/>
    <w:rsid w:val="000B0CBA"/>
    <w:rsid w:val="000B29A4"/>
    <w:rsid w:val="000B48AD"/>
    <w:rsid w:val="000B4D92"/>
    <w:rsid w:val="000B603A"/>
    <w:rsid w:val="000C039A"/>
    <w:rsid w:val="000C7DEE"/>
    <w:rsid w:val="000D05DC"/>
    <w:rsid w:val="000D066A"/>
    <w:rsid w:val="000D0E8E"/>
    <w:rsid w:val="000D1249"/>
    <w:rsid w:val="000D5671"/>
    <w:rsid w:val="000D6750"/>
    <w:rsid w:val="000D70B9"/>
    <w:rsid w:val="000D716F"/>
    <w:rsid w:val="000D7CAC"/>
    <w:rsid w:val="000E068F"/>
    <w:rsid w:val="000E3C30"/>
    <w:rsid w:val="000E46D1"/>
    <w:rsid w:val="000E609B"/>
    <w:rsid w:val="000E7783"/>
    <w:rsid w:val="000E7DA3"/>
    <w:rsid w:val="000F061D"/>
    <w:rsid w:val="000F0933"/>
    <w:rsid w:val="000F2A92"/>
    <w:rsid w:val="000F392F"/>
    <w:rsid w:val="000F4865"/>
    <w:rsid w:val="000F637D"/>
    <w:rsid w:val="000F6DB3"/>
    <w:rsid w:val="000F6ECC"/>
    <w:rsid w:val="00101154"/>
    <w:rsid w:val="0010510A"/>
    <w:rsid w:val="00107AC8"/>
    <w:rsid w:val="00107F84"/>
    <w:rsid w:val="001138E5"/>
    <w:rsid w:val="001144EF"/>
    <w:rsid w:val="00115C0C"/>
    <w:rsid w:val="001200A6"/>
    <w:rsid w:val="00121BC9"/>
    <w:rsid w:val="00121D24"/>
    <w:rsid w:val="001221B8"/>
    <w:rsid w:val="0012275D"/>
    <w:rsid w:val="00124D45"/>
    <w:rsid w:val="00124DEF"/>
    <w:rsid w:val="00124F47"/>
    <w:rsid w:val="001252AA"/>
    <w:rsid w:val="00130D0F"/>
    <w:rsid w:val="00131E18"/>
    <w:rsid w:val="00134E41"/>
    <w:rsid w:val="00135322"/>
    <w:rsid w:val="0013702F"/>
    <w:rsid w:val="00137CCB"/>
    <w:rsid w:val="001403C2"/>
    <w:rsid w:val="00145928"/>
    <w:rsid w:val="00153539"/>
    <w:rsid w:val="00156294"/>
    <w:rsid w:val="00156324"/>
    <w:rsid w:val="00157F4C"/>
    <w:rsid w:val="00160397"/>
    <w:rsid w:val="00160B5C"/>
    <w:rsid w:val="0016398E"/>
    <w:rsid w:val="0016602F"/>
    <w:rsid w:val="0016675B"/>
    <w:rsid w:val="001675A3"/>
    <w:rsid w:val="00167DDB"/>
    <w:rsid w:val="00170F4D"/>
    <w:rsid w:val="001721C9"/>
    <w:rsid w:val="00172390"/>
    <w:rsid w:val="00175116"/>
    <w:rsid w:val="0017553A"/>
    <w:rsid w:val="001823F5"/>
    <w:rsid w:val="00182AB1"/>
    <w:rsid w:val="00182E01"/>
    <w:rsid w:val="001839F8"/>
    <w:rsid w:val="00183D16"/>
    <w:rsid w:val="00183F83"/>
    <w:rsid w:val="00185936"/>
    <w:rsid w:val="00192AED"/>
    <w:rsid w:val="00194596"/>
    <w:rsid w:val="0019668E"/>
    <w:rsid w:val="00196E02"/>
    <w:rsid w:val="001A0D9C"/>
    <w:rsid w:val="001A38C7"/>
    <w:rsid w:val="001A41D8"/>
    <w:rsid w:val="001A4236"/>
    <w:rsid w:val="001A4CB2"/>
    <w:rsid w:val="001A5B66"/>
    <w:rsid w:val="001A5CF0"/>
    <w:rsid w:val="001A7604"/>
    <w:rsid w:val="001A7E1B"/>
    <w:rsid w:val="001B2CAC"/>
    <w:rsid w:val="001B48AC"/>
    <w:rsid w:val="001B725A"/>
    <w:rsid w:val="001B7CFD"/>
    <w:rsid w:val="001C1A91"/>
    <w:rsid w:val="001C4B49"/>
    <w:rsid w:val="001C520C"/>
    <w:rsid w:val="001C6620"/>
    <w:rsid w:val="001C7384"/>
    <w:rsid w:val="001D01BD"/>
    <w:rsid w:val="001D0867"/>
    <w:rsid w:val="001D0D2F"/>
    <w:rsid w:val="001D2EA4"/>
    <w:rsid w:val="001D3165"/>
    <w:rsid w:val="001D3A80"/>
    <w:rsid w:val="001D5784"/>
    <w:rsid w:val="001D5EE3"/>
    <w:rsid w:val="001D69F7"/>
    <w:rsid w:val="001D6B8A"/>
    <w:rsid w:val="001E07BD"/>
    <w:rsid w:val="001E1A6C"/>
    <w:rsid w:val="001E2E1C"/>
    <w:rsid w:val="001E597D"/>
    <w:rsid w:val="001E5BC4"/>
    <w:rsid w:val="001E5EF1"/>
    <w:rsid w:val="001E694E"/>
    <w:rsid w:val="001E6A29"/>
    <w:rsid w:val="001F0D1A"/>
    <w:rsid w:val="001F2477"/>
    <w:rsid w:val="001F2FC1"/>
    <w:rsid w:val="001F4634"/>
    <w:rsid w:val="001F477F"/>
    <w:rsid w:val="0020120D"/>
    <w:rsid w:val="002030F7"/>
    <w:rsid w:val="00203A13"/>
    <w:rsid w:val="00210B03"/>
    <w:rsid w:val="00210EE3"/>
    <w:rsid w:val="002127C0"/>
    <w:rsid w:val="00213944"/>
    <w:rsid w:val="00216F7B"/>
    <w:rsid w:val="00217587"/>
    <w:rsid w:val="002177C3"/>
    <w:rsid w:val="002179E7"/>
    <w:rsid w:val="002214C8"/>
    <w:rsid w:val="0022164D"/>
    <w:rsid w:val="00223E75"/>
    <w:rsid w:val="00226207"/>
    <w:rsid w:val="0022663D"/>
    <w:rsid w:val="0023040B"/>
    <w:rsid w:val="00234325"/>
    <w:rsid w:val="002434ED"/>
    <w:rsid w:val="002438BB"/>
    <w:rsid w:val="00245085"/>
    <w:rsid w:val="00246DAD"/>
    <w:rsid w:val="00252B5B"/>
    <w:rsid w:val="00253101"/>
    <w:rsid w:val="00253809"/>
    <w:rsid w:val="002539A9"/>
    <w:rsid w:val="00254AAA"/>
    <w:rsid w:val="002551FF"/>
    <w:rsid w:val="002554CB"/>
    <w:rsid w:val="002557AD"/>
    <w:rsid w:val="002603C6"/>
    <w:rsid w:val="00261D37"/>
    <w:rsid w:val="00266992"/>
    <w:rsid w:val="00266AC6"/>
    <w:rsid w:val="00267B5F"/>
    <w:rsid w:val="002726E7"/>
    <w:rsid w:val="00280D92"/>
    <w:rsid w:val="0028134B"/>
    <w:rsid w:val="002814D3"/>
    <w:rsid w:val="00282901"/>
    <w:rsid w:val="002830F2"/>
    <w:rsid w:val="00284040"/>
    <w:rsid w:val="002877C3"/>
    <w:rsid w:val="0028780F"/>
    <w:rsid w:val="002917BC"/>
    <w:rsid w:val="002955CC"/>
    <w:rsid w:val="00295B3E"/>
    <w:rsid w:val="00296C57"/>
    <w:rsid w:val="002A1584"/>
    <w:rsid w:val="002A2D51"/>
    <w:rsid w:val="002A5AB6"/>
    <w:rsid w:val="002A6703"/>
    <w:rsid w:val="002A6AC2"/>
    <w:rsid w:val="002B3772"/>
    <w:rsid w:val="002B516E"/>
    <w:rsid w:val="002B6533"/>
    <w:rsid w:val="002C2C7E"/>
    <w:rsid w:val="002C618B"/>
    <w:rsid w:val="002C7B1B"/>
    <w:rsid w:val="002D0747"/>
    <w:rsid w:val="002D0780"/>
    <w:rsid w:val="002D23D5"/>
    <w:rsid w:val="002D42D1"/>
    <w:rsid w:val="002D77AA"/>
    <w:rsid w:val="002D78F2"/>
    <w:rsid w:val="002D7E85"/>
    <w:rsid w:val="002E016E"/>
    <w:rsid w:val="002E2B2E"/>
    <w:rsid w:val="002E3937"/>
    <w:rsid w:val="002E49FD"/>
    <w:rsid w:val="002E4C74"/>
    <w:rsid w:val="002E6295"/>
    <w:rsid w:val="002F082B"/>
    <w:rsid w:val="002F2B9C"/>
    <w:rsid w:val="002F3689"/>
    <w:rsid w:val="002F3B1C"/>
    <w:rsid w:val="002F599D"/>
    <w:rsid w:val="002F70EC"/>
    <w:rsid w:val="002F7506"/>
    <w:rsid w:val="003026F4"/>
    <w:rsid w:val="00303876"/>
    <w:rsid w:val="00307276"/>
    <w:rsid w:val="00311A95"/>
    <w:rsid w:val="00311D79"/>
    <w:rsid w:val="00312074"/>
    <w:rsid w:val="00312B31"/>
    <w:rsid w:val="00312CB8"/>
    <w:rsid w:val="0031316A"/>
    <w:rsid w:val="003135FF"/>
    <w:rsid w:val="003165D4"/>
    <w:rsid w:val="00317A5C"/>
    <w:rsid w:val="00321529"/>
    <w:rsid w:val="00321986"/>
    <w:rsid w:val="00323A87"/>
    <w:rsid w:val="0033275E"/>
    <w:rsid w:val="00335B59"/>
    <w:rsid w:val="0034059A"/>
    <w:rsid w:val="003413F2"/>
    <w:rsid w:val="00344FD4"/>
    <w:rsid w:val="00345427"/>
    <w:rsid w:val="00347339"/>
    <w:rsid w:val="003504C1"/>
    <w:rsid w:val="0035727B"/>
    <w:rsid w:val="00357F39"/>
    <w:rsid w:val="0036115E"/>
    <w:rsid w:val="00366574"/>
    <w:rsid w:val="00366E6E"/>
    <w:rsid w:val="00371742"/>
    <w:rsid w:val="00373B20"/>
    <w:rsid w:val="0037729E"/>
    <w:rsid w:val="00380428"/>
    <w:rsid w:val="003819D9"/>
    <w:rsid w:val="00385C5E"/>
    <w:rsid w:val="0038666B"/>
    <w:rsid w:val="003870DB"/>
    <w:rsid w:val="00390084"/>
    <w:rsid w:val="00390423"/>
    <w:rsid w:val="00390A7C"/>
    <w:rsid w:val="0039156F"/>
    <w:rsid w:val="0039599F"/>
    <w:rsid w:val="00396521"/>
    <w:rsid w:val="0039668F"/>
    <w:rsid w:val="003A4171"/>
    <w:rsid w:val="003A430E"/>
    <w:rsid w:val="003A5B5A"/>
    <w:rsid w:val="003A5C5A"/>
    <w:rsid w:val="003A5E4F"/>
    <w:rsid w:val="003A6108"/>
    <w:rsid w:val="003A7518"/>
    <w:rsid w:val="003A77EF"/>
    <w:rsid w:val="003A7E6F"/>
    <w:rsid w:val="003B05BC"/>
    <w:rsid w:val="003B083C"/>
    <w:rsid w:val="003B2031"/>
    <w:rsid w:val="003B318B"/>
    <w:rsid w:val="003B3214"/>
    <w:rsid w:val="003B3FC6"/>
    <w:rsid w:val="003B68DD"/>
    <w:rsid w:val="003B6D7C"/>
    <w:rsid w:val="003C17B0"/>
    <w:rsid w:val="003C2A56"/>
    <w:rsid w:val="003C350A"/>
    <w:rsid w:val="003C4E5B"/>
    <w:rsid w:val="003C627D"/>
    <w:rsid w:val="003C66CE"/>
    <w:rsid w:val="003C7567"/>
    <w:rsid w:val="003C7BC1"/>
    <w:rsid w:val="003D0F91"/>
    <w:rsid w:val="003D31D1"/>
    <w:rsid w:val="003D4E21"/>
    <w:rsid w:val="003D617A"/>
    <w:rsid w:val="003D69A0"/>
    <w:rsid w:val="003E0BA9"/>
    <w:rsid w:val="003E118B"/>
    <w:rsid w:val="003E2C9A"/>
    <w:rsid w:val="003E6127"/>
    <w:rsid w:val="003E6973"/>
    <w:rsid w:val="003F00E7"/>
    <w:rsid w:val="003F45F9"/>
    <w:rsid w:val="003F49AB"/>
    <w:rsid w:val="00400DA4"/>
    <w:rsid w:val="004030DB"/>
    <w:rsid w:val="00404284"/>
    <w:rsid w:val="00405A03"/>
    <w:rsid w:val="00406B1F"/>
    <w:rsid w:val="004079C0"/>
    <w:rsid w:val="004110C6"/>
    <w:rsid w:val="00413ACA"/>
    <w:rsid w:val="00413E72"/>
    <w:rsid w:val="00414E1F"/>
    <w:rsid w:val="00415A29"/>
    <w:rsid w:val="00417F8C"/>
    <w:rsid w:val="00421E95"/>
    <w:rsid w:val="00422029"/>
    <w:rsid w:val="00422AAE"/>
    <w:rsid w:val="0042615E"/>
    <w:rsid w:val="004270DA"/>
    <w:rsid w:val="0042791A"/>
    <w:rsid w:val="00427B90"/>
    <w:rsid w:val="00432219"/>
    <w:rsid w:val="00432C0E"/>
    <w:rsid w:val="00433266"/>
    <w:rsid w:val="00433717"/>
    <w:rsid w:val="00433BAF"/>
    <w:rsid w:val="004352B0"/>
    <w:rsid w:val="00437513"/>
    <w:rsid w:val="0044342D"/>
    <w:rsid w:val="004454EE"/>
    <w:rsid w:val="00445E30"/>
    <w:rsid w:val="0045098E"/>
    <w:rsid w:val="00450C49"/>
    <w:rsid w:val="00451927"/>
    <w:rsid w:val="00454D84"/>
    <w:rsid w:val="00454D92"/>
    <w:rsid w:val="004573CA"/>
    <w:rsid w:val="00462A44"/>
    <w:rsid w:val="004636EF"/>
    <w:rsid w:val="00465169"/>
    <w:rsid w:val="00465F5E"/>
    <w:rsid w:val="004676E0"/>
    <w:rsid w:val="0047095A"/>
    <w:rsid w:val="00474031"/>
    <w:rsid w:val="00474BEF"/>
    <w:rsid w:val="004771A7"/>
    <w:rsid w:val="00477C7B"/>
    <w:rsid w:val="0048185B"/>
    <w:rsid w:val="00484F58"/>
    <w:rsid w:val="00485E79"/>
    <w:rsid w:val="00490B84"/>
    <w:rsid w:val="004912E3"/>
    <w:rsid w:val="004950CC"/>
    <w:rsid w:val="00495D7C"/>
    <w:rsid w:val="00495F02"/>
    <w:rsid w:val="0049738C"/>
    <w:rsid w:val="004A043B"/>
    <w:rsid w:val="004A17A6"/>
    <w:rsid w:val="004A2558"/>
    <w:rsid w:val="004A411C"/>
    <w:rsid w:val="004A41FC"/>
    <w:rsid w:val="004A53D6"/>
    <w:rsid w:val="004A7603"/>
    <w:rsid w:val="004B30CA"/>
    <w:rsid w:val="004B409E"/>
    <w:rsid w:val="004B5DDD"/>
    <w:rsid w:val="004B65CA"/>
    <w:rsid w:val="004C2150"/>
    <w:rsid w:val="004C5055"/>
    <w:rsid w:val="004C53F3"/>
    <w:rsid w:val="004C5E2F"/>
    <w:rsid w:val="004C6812"/>
    <w:rsid w:val="004D187F"/>
    <w:rsid w:val="004D18A5"/>
    <w:rsid w:val="004D52C3"/>
    <w:rsid w:val="004E2E48"/>
    <w:rsid w:val="004F63B6"/>
    <w:rsid w:val="004F7EB0"/>
    <w:rsid w:val="00500614"/>
    <w:rsid w:val="00501C50"/>
    <w:rsid w:val="00503091"/>
    <w:rsid w:val="00503830"/>
    <w:rsid w:val="0050387E"/>
    <w:rsid w:val="00504129"/>
    <w:rsid w:val="00504259"/>
    <w:rsid w:val="005052E0"/>
    <w:rsid w:val="005058C7"/>
    <w:rsid w:val="00505F90"/>
    <w:rsid w:val="005063D6"/>
    <w:rsid w:val="00506F70"/>
    <w:rsid w:val="005121C0"/>
    <w:rsid w:val="0051342B"/>
    <w:rsid w:val="00513A35"/>
    <w:rsid w:val="00513D43"/>
    <w:rsid w:val="00514290"/>
    <w:rsid w:val="005158A3"/>
    <w:rsid w:val="00515C58"/>
    <w:rsid w:val="005206A1"/>
    <w:rsid w:val="005214FB"/>
    <w:rsid w:val="005220A2"/>
    <w:rsid w:val="0052251D"/>
    <w:rsid w:val="00522C78"/>
    <w:rsid w:val="005237FB"/>
    <w:rsid w:val="0052387D"/>
    <w:rsid w:val="00523948"/>
    <w:rsid w:val="00523E33"/>
    <w:rsid w:val="00525D1C"/>
    <w:rsid w:val="0052634B"/>
    <w:rsid w:val="0052735B"/>
    <w:rsid w:val="00527B40"/>
    <w:rsid w:val="00527B4E"/>
    <w:rsid w:val="0053011B"/>
    <w:rsid w:val="00531386"/>
    <w:rsid w:val="0053141E"/>
    <w:rsid w:val="005344AE"/>
    <w:rsid w:val="00537C5E"/>
    <w:rsid w:val="00541146"/>
    <w:rsid w:val="00541B2D"/>
    <w:rsid w:val="00544B3A"/>
    <w:rsid w:val="0054558E"/>
    <w:rsid w:val="0054645A"/>
    <w:rsid w:val="00547787"/>
    <w:rsid w:val="00547B07"/>
    <w:rsid w:val="005515E0"/>
    <w:rsid w:val="00551F1E"/>
    <w:rsid w:val="00553912"/>
    <w:rsid w:val="00553B78"/>
    <w:rsid w:val="00553E12"/>
    <w:rsid w:val="00553EAB"/>
    <w:rsid w:val="00553FE3"/>
    <w:rsid w:val="0055423A"/>
    <w:rsid w:val="0055481C"/>
    <w:rsid w:val="00554A32"/>
    <w:rsid w:val="00555DF1"/>
    <w:rsid w:val="00563287"/>
    <w:rsid w:val="005658B0"/>
    <w:rsid w:val="00565ED0"/>
    <w:rsid w:val="00566D34"/>
    <w:rsid w:val="0056759B"/>
    <w:rsid w:val="00570388"/>
    <w:rsid w:val="00570AB8"/>
    <w:rsid w:val="00573E8D"/>
    <w:rsid w:val="005749D2"/>
    <w:rsid w:val="005762EA"/>
    <w:rsid w:val="00577BB7"/>
    <w:rsid w:val="00577DB9"/>
    <w:rsid w:val="005813FF"/>
    <w:rsid w:val="005820D5"/>
    <w:rsid w:val="00582B1E"/>
    <w:rsid w:val="00582ED3"/>
    <w:rsid w:val="005830DC"/>
    <w:rsid w:val="00591D79"/>
    <w:rsid w:val="00591FEF"/>
    <w:rsid w:val="005938BE"/>
    <w:rsid w:val="00594C85"/>
    <w:rsid w:val="00597A28"/>
    <w:rsid w:val="005A06FE"/>
    <w:rsid w:val="005A0F97"/>
    <w:rsid w:val="005A3165"/>
    <w:rsid w:val="005B0657"/>
    <w:rsid w:val="005B43C7"/>
    <w:rsid w:val="005B442A"/>
    <w:rsid w:val="005C022A"/>
    <w:rsid w:val="005C0788"/>
    <w:rsid w:val="005C4E2D"/>
    <w:rsid w:val="005C5D00"/>
    <w:rsid w:val="005C5FDF"/>
    <w:rsid w:val="005C6F6B"/>
    <w:rsid w:val="005C74F5"/>
    <w:rsid w:val="005D0C68"/>
    <w:rsid w:val="005D1F21"/>
    <w:rsid w:val="005E19E7"/>
    <w:rsid w:val="005E3345"/>
    <w:rsid w:val="005E4589"/>
    <w:rsid w:val="005E5386"/>
    <w:rsid w:val="005E5754"/>
    <w:rsid w:val="005E6399"/>
    <w:rsid w:val="005F0083"/>
    <w:rsid w:val="005F0679"/>
    <w:rsid w:val="005F3AE0"/>
    <w:rsid w:val="005F43E5"/>
    <w:rsid w:val="005F49C6"/>
    <w:rsid w:val="005F5FC6"/>
    <w:rsid w:val="00603A6B"/>
    <w:rsid w:val="0060492B"/>
    <w:rsid w:val="0060535D"/>
    <w:rsid w:val="00606AE5"/>
    <w:rsid w:val="006105B4"/>
    <w:rsid w:val="00610EF0"/>
    <w:rsid w:val="00611430"/>
    <w:rsid w:val="00611D08"/>
    <w:rsid w:val="006179A9"/>
    <w:rsid w:val="006208E4"/>
    <w:rsid w:val="00622F1A"/>
    <w:rsid w:val="00624F38"/>
    <w:rsid w:val="00625114"/>
    <w:rsid w:val="006269DF"/>
    <w:rsid w:val="006278B1"/>
    <w:rsid w:val="00630363"/>
    <w:rsid w:val="00630AC9"/>
    <w:rsid w:val="00630B45"/>
    <w:rsid w:val="00633076"/>
    <w:rsid w:val="00635AC2"/>
    <w:rsid w:val="00635C11"/>
    <w:rsid w:val="00636260"/>
    <w:rsid w:val="006375B2"/>
    <w:rsid w:val="00637B5E"/>
    <w:rsid w:val="00637F71"/>
    <w:rsid w:val="00641C93"/>
    <w:rsid w:val="00642D2E"/>
    <w:rsid w:val="00643327"/>
    <w:rsid w:val="0064399D"/>
    <w:rsid w:val="00645698"/>
    <w:rsid w:val="00646F0F"/>
    <w:rsid w:val="00647DFA"/>
    <w:rsid w:val="00651302"/>
    <w:rsid w:val="0065164A"/>
    <w:rsid w:val="00660399"/>
    <w:rsid w:val="00661246"/>
    <w:rsid w:val="006614D7"/>
    <w:rsid w:val="00661594"/>
    <w:rsid w:val="00664129"/>
    <w:rsid w:val="0066449D"/>
    <w:rsid w:val="00665099"/>
    <w:rsid w:val="00665BE5"/>
    <w:rsid w:val="006660F8"/>
    <w:rsid w:val="00667C2F"/>
    <w:rsid w:val="0067237F"/>
    <w:rsid w:val="00674DDC"/>
    <w:rsid w:val="00676B6C"/>
    <w:rsid w:val="00676C2A"/>
    <w:rsid w:val="00680164"/>
    <w:rsid w:val="00680316"/>
    <w:rsid w:val="006824FB"/>
    <w:rsid w:val="00683BB8"/>
    <w:rsid w:val="0068589E"/>
    <w:rsid w:val="006873EA"/>
    <w:rsid w:val="0069152B"/>
    <w:rsid w:val="00692493"/>
    <w:rsid w:val="00696502"/>
    <w:rsid w:val="00697CA8"/>
    <w:rsid w:val="006A3BFA"/>
    <w:rsid w:val="006A405B"/>
    <w:rsid w:val="006A6868"/>
    <w:rsid w:val="006B0D1A"/>
    <w:rsid w:val="006B1AFF"/>
    <w:rsid w:val="006B2FE4"/>
    <w:rsid w:val="006B4093"/>
    <w:rsid w:val="006B5CA6"/>
    <w:rsid w:val="006B6D3B"/>
    <w:rsid w:val="006B7C52"/>
    <w:rsid w:val="006C0B54"/>
    <w:rsid w:val="006C1B40"/>
    <w:rsid w:val="006C28C9"/>
    <w:rsid w:val="006C2956"/>
    <w:rsid w:val="006C5A87"/>
    <w:rsid w:val="006C5E38"/>
    <w:rsid w:val="006C6481"/>
    <w:rsid w:val="006C681E"/>
    <w:rsid w:val="006D1331"/>
    <w:rsid w:val="006D2592"/>
    <w:rsid w:val="006D2920"/>
    <w:rsid w:val="006D34C0"/>
    <w:rsid w:val="006D3D10"/>
    <w:rsid w:val="006D519E"/>
    <w:rsid w:val="006D5367"/>
    <w:rsid w:val="006D733D"/>
    <w:rsid w:val="006E2EBB"/>
    <w:rsid w:val="006E3780"/>
    <w:rsid w:val="006E3F0D"/>
    <w:rsid w:val="006E5245"/>
    <w:rsid w:val="006E750D"/>
    <w:rsid w:val="006E78DF"/>
    <w:rsid w:val="006F0906"/>
    <w:rsid w:val="006F21ED"/>
    <w:rsid w:val="006F2D43"/>
    <w:rsid w:val="006F3525"/>
    <w:rsid w:val="006F7E93"/>
    <w:rsid w:val="00700588"/>
    <w:rsid w:val="00702746"/>
    <w:rsid w:val="00702D47"/>
    <w:rsid w:val="007030C8"/>
    <w:rsid w:val="007058DB"/>
    <w:rsid w:val="007059D3"/>
    <w:rsid w:val="00707DBF"/>
    <w:rsid w:val="00710B5F"/>
    <w:rsid w:val="00711A77"/>
    <w:rsid w:val="00712C2C"/>
    <w:rsid w:val="00713B88"/>
    <w:rsid w:val="007161F6"/>
    <w:rsid w:val="00716C98"/>
    <w:rsid w:val="00717323"/>
    <w:rsid w:val="00717E16"/>
    <w:rsid w:val="007206EC"/>
    <w:rsid w:val="00721FD4"/>
    <w:rsid w:val="0072259C"/>
    <w:rsid w:val="00722D30"/>
    <w:rsid w:val="007267FB"/>
    <w:rsid w:val="00731833"/>
    <w:rsid w:val="00731A31"/>
    <w:rsid w:val="00732BED"/>
    <w:rsid w:val="0073397E"/>
    <w:rsid w:val="00733E69"/>
    <w:rsid w:val="00734075"/>
    <w:rsid w:val="00734DF1"/>
    <w:rsid w:val="0074296E"/>
    <w:rsid w:val="00742BD9"/>
    <w:rsid w:val="007430A8"/>
    <w:rsid w:val="00743B00"/>
    <w:rsid w:val="007442EA"/>
    <w:rsid w:val="007453D6"/>
    <w:rsid w:val="007455BB"/>
    <w:rsid w:val="00745C52"/>
    <w:rsid w:val="007504AB"/>
    <w:rsid w:val="00751633"/>
    <w:rsid w:val="00751DE4"/>
    <w:rsid w:val="00752109"/>
    <w:rsid w:val="00756D7D"/>
    <w:rsid w:val="00757620"/>
    <w:rsid w:val="00763BE8"/>
    <w:rsid w:val="00764396"/>
    <w:rsid w:val="00767BA9"/>
    <w:rsid w:val="007707EF"/>
    <w:rsid w:val="00773FC8"/>
    <w:rsid w:val="00781B46"/>
    <w:rsid w:val="007843D6"/>
    <w:rsid w:val="007849A8"/>
    <w:rsid w:val="007849CA"/>
    <w:rsid w:val="00784A2F"/>
    <w:rsid w:val="00787521"/>
    <w:rsid w:val="007909CC"/>
    <w:rsid w:val="0079173B"/>
    <w:rsid w:val="007919FF"/>
    <w:rsid w:val="00793789"/>
    <w:rsid w:val="007939A9"/>
    <w:rsid w:val="007975FF"/>
    <w:rsid w:val="00797ECC"/>
    <w:rsid w:val="007A0BCF"/>
    <w:rsid w:val="007A23D5"/>
    <w:rsid w:val="007A2934"/>
    <w:rsid w:val="007A3872"/>
    <w:rsid w:val="007A592B"/>
    <w:rsid w:val="007A6209"/>
    <w:rsid w:val="007A64C4"/>
    <w:rsid w:val="007A7D3B"/>
    <w:rsid w:val="007B1F20"/>
    <w:rsid w:val="007B4351"/>
    <w:rsid w:val="007B4786"/>
    <w:rsid w:val="007C196A"/>
    <w:rsid w:val="007C21C3"/>
    <w:rsid w:val="007C2DBB"/>
    <w:rsid w:val="007C4856"/>
    <w:rsid w:val="007C4C56"/>
    <w:rsid w:val="007C60AB"/>
    <w:rsid w:val="007C6391"/>
    <w:rsid w:val="007C67EB"/>
    <w:rsid w:val="007C6E4C"/>
    <w:rsid w:val="007C7860"/>
    <w:rsid w:val="007D081B"/>
    <w:rsid w:val="007D1307"/>
    <w:rsid w:val="007D25F0"/>
    <w:rsid w:val="007D2A50"/>
    <w:rsid w:val="007D30A6"/>
    <w:rsid w:val="007D608E"/>
    <w:rsid w:val="007D7B89"/>
    <w:rsid w:val="007E184B"/>
    <w:rsid w:val="007E25A6"/>
    <w:rsid w:val="007E2A4F"/>
    <w:rsid w:val="007E4501"/>
    <w:rsid w:val="007E5F9D"/>
    <w:rsid w:val="007E60A5"/>
    <w:rsid w:val="007E779C"/>
    <w:rsid w:val="007E7815"/>
    <w:rsid w:val="007F029D"/>
    <w:rsid w:val="007F1BEC"/>
    <w:rsid w:val="007F2119"/>
    <w:rsid w:val="007F50EE"/>
    <w:rsid w:val="0080050F"/>
    <w:rsid w:val="00801916"/>
    <w:rsid w:val="00802435"/>
    <w:rsid w:val="00802DCC"/>
    <w:rsid w:val="00804C3A"/>
    <w:rsid w:val="00804F9D"/>
    <w:rsid w:val="00805728"/>
    <w:rsid w:val="00807979"/>
    <w:rsid w:val="00814813"/>
    <w:rsid w:val="00822229"/>
    <w:rsid w:val="0082236F"/>
    <w:rsid w:val="008230CA"/>
    <w:rsid w:val="00824268"/>
    <w:rsid w:val="00825F90"/>
    <w:rsid w:val="00827351"/>
    <w:rsid w:val="0082754E"/>
    <w:rsid w:val="00831C5F"/>
    <w:rsid w:val="00831D44"/>
    <w:rsid w:val="00832555"/>
    <w:rsid w:val="00833C04"/>
    <w:rsid w:val="00834CF9"/>
    <w:rsid w:val="00840BBB"/>
    <w:rsid w:val="00844311"/>
    <w:rsid w:val="00845586"/>
    <w:rsid w:val="00845F38"/>
    <w:rsid w:val="00847623"/>
    <w:rsid w:val="00847913"/>
    <w:rsid w:val="00847DB4"/>
    <w:rsid w:val="008504E1"/>
    <w:rsid w:val="00850A48"/>
    <w:rsid w:val="00855C30"/>
    <w:rsid w:val="00855FB6"/>
    <w:rsid w:val="008561EF"/>
    <w:rsid w:val="00860576"/>
    <w:rsid w:val="008609B2"/>
    <w:rsid w:val="008609CD"/>
    <w:rsid w:val="00863E41"/>
    <w:rsid w:val="008650A8"/>
    <w:rsid w:val="00866856"/>
    <w:rsid w:val="0086712F"/>
    <w:rsid w:val="00867DAA"/>
    <w:rsid w:val="008726AC"/>
    <w:rsid w:val="008742C1"/>
    <w:rsid w:val="00874762"/>
    <w:rsid w:val="00874C47"/>
    <w:rsid w:val="008765CB"/>
    <w:rsid w:val="0087700F"/>
    <w:rsid w:val="0087718B"/>
    <w:rsid w:val="0088074C"/>
    <w:rsid w:val="0088139C"/>
    <w:rsid w:val="00881BED"/>
    <w:rsid w:val="00885CC8"/>
    <w:rsid w:val="0088617E"/>
    <w:rsid w:val="008906DB"/>
    <w:rsid w:val="008933A1"/>
    <w:rsid w:val="00893CA9"/>
    <w:rsid w:val="00893E82"/>
    <w:rsid w:val="00895307"/>
    <w:rsid w:val="00896943"/>
    <w:rsid w:val="00897B0B"/>
    <w:rsid w:val="00897DA2"/>
    <w:rsid w:val="008A0CA0"/>
    <w:rsid w:val="008A20E6"/>
    <w:rsid w:val="008A4570"/>
    <w:rsid w:val="008A4576"/>
    <w:rsid w:val="008A7DB9"/>
    <w:rsid w:val="008B0D3E"/>
    <w:rsid w:val="008B1F79"/>
    <w:rsid w:val="008B3B4F"/>
    <w:rsid w:val="008B7AF7"/>
    <w:rsid w:val="008C1F43"/>
    <w:rsid w:val="008C31D5"/>
    <w:rsid w:val="008C4943"/>
    <w:rsid w:val="008C55DC"/>
    <w:rsid w:val="008C5C8D"/>
    <w:rsid w:val="008C6CF6"/>
    <w:rsid w:val="008C6F3E"/>
    <w:rsid w:val="008C7674"/>
    <w:rsid w:val="008D0167"/>
    <w:rsid w:val="008D14C1"/>
    <w:rsid w:val="008D29DD"/>
    <w:rsid w:val="008D2FF1"/>
    <w:rsid w:val="008D313F"/>
    <w:rsid w:val="008D413F"/>
    <w:rsid w:val="008D543A"/>
    <w:rsid w:val="008D73B6"/>
    <w:rsid w:val="008D7938"/>
    <w:rsid w:val="008E0A7D"/>
    <w:rsid w:val="008E2174"/>
    <w:rsid w:val="008E2313"/>
    <w:rsid w:val="008E294D"/>
    <w:rsid w:val="008E34AA"/>
    <w:rsid w:val="008E38AF"/>
    <w:rsid w:val="008E4BBC"/>
    <w:rsid w:val="008E75DD"/>
    <w:rsid w:val="008F48F6"/>
    <w:rsid w:val="008F4C12"/>
    <w:rsid w:val="008F661D"/>
    <w:rsid w:val="008F7A6B"/>
    <w:rsid w:val="00901C7F"/>
    <w:rsid w:val="00911324"/>
    <w:rsid w:val="00915723"/>
    <w:rsid w:val="00917C43"/>
    <w:rsid w:val="009214A1"/>
    <w:rsid w:val="00922E81"/>
    <w:rsid w:val="00927D9E"/>
    <w:rsid w:val="009302DC"/>
    <w:rsid w:val="009343D7"/>
    <w:rsid w:val="00935454"/>
    <w:rsid w:val="009358C5"/>
    <w:rsid w:val="00936020"/>
    <w:rsid w:val="009406CE"/>
    <w:rsid w:val="00944652"/>
    <w:rsid w:val="00947DEC"/>
    <w:rsid w:val="0095175E"/>
    <w:rsid w:val="0095236C"/>
    <w:rsid w:val="00952976"/>
    <w:rsid w:val="00953637"/>
    <w:rsid w:val="00955931"/>
    <w:rsid w:val="00955A73"/>
    <w:rsid w:val="00956CAD"/>
    <w:rsid w:val="00960EA0"/>
    <w:rsid w:val="00965E06"/>
    <w:rsid w:val="009667BC"/>
    <w:rsid w:val="009678FA"/>
    <w:rsid w:val="0097016F"/>
    <w:rsid w:val="00970694"/>
    <w:rsid w:val="009712C8"/>
    <w:rsid w:val="009722C8"/>
    <w:rsid w:val="009731A0"/>
    <w:rsid w:val="009731FE"/>
    <w:rsid w:val="00973829"/>
    <w:rsid w:val="00974275"/>
    <w:rsid w:val="00974DC8"/>
    <w:rsid w:val="00975B8F"/>
    <w:rsid w:val="00977834"/>
    <w:rsid w:val="009803B2"/>
    <w:rsid w:val="00981C44"/>
    <w:rsid w:val="00983E8C"/>
    <w:rsid w:val="00985744"/>
    <w:rsid w:val="00985FB4"/>
    <w:rsid w:val="009909B3"/>
    <w:rsid w:val="00991A9C"/>
    <w:rsid w:val="009931C9"/>
    <w:rsid w:val="00993BD0"/>
    <w:rsid w:val="00993E52"/>
    <w:rsid w:val="00995D68"/>
    <w:rsid w:val="0099778C"/>
    <w:rsid w:val="009A3FF8"/>
    <w:rsid w:val="009A5143"/>
    <w:rsid w:val="009A71A1"/>
    <w:rsid w:val="009A78F5"/>
    <w:rsid w:val="009B14D7"/>
    <w:rsid w:val="009B17AB"/>
    <w:rsid w:val="009B5BE0"/>
    <w:rsid w:val="009B62CF"/>
    <w:rsid w:val="009B7FD5"/>
    <w:rsid w:val="009C0F80"/>
    <w:rsid w:val="009C1811"/>
    <w:rsid w:val="009C1917"/>
    <w:rsid w:val="009C2E25"/>
    <w:rsid w:val="009C3426"/>
    <w:rsid w:val="009C4A24"/>
    <w:rsid w:val="009D16BF"/>
    <w:rsid w:val="009D39F7"/>
    <w:rsid w:val="009D5EB6"/>
    <w:rsid w:val="009E05EF"/>
    <w:rsid w:val="009E25A9"/>
    <w:rsid w:val="009E2B16"/>
    <w:rsid w:val="009E2EB4"/>
    <w:rsid w:val="009E339F"/>
    <w:rsid w:val="009E3BE8"/>
    <w:rsid w:val="009E4506"/>
    <w:rsid w:val="009F3A04"/>
    <w:rsid w:val="009F4461"/>
    <w:rsid w:val="009F5E9B"/>
    <w:rsid w:val="009F6F08"/>
    <w:rsid w:val="009F728A"/>
    <w:rsid w:val="00A017E6"/>
    <w:rsid w:val="00A041E5"/>
    <w:rsid w:val="00A05666"/>
    <w:rsid w:val="00A05F92"/>
    <w:rsid w:val="00A0669C"/>
    <w:rsid w:val="00A0763F"/>
    <w:rsid w:val="00A1055F"/>
    <w:rsid w:val="00A1066A"/>
    <w:rsid w:val="00A11F68"/>
    <w:rsid w:val="00A12259"/>
    <w:rsid w:val="00A12A8C"/>
    <w:rsid w:val="00A13086"/>
    <w:rsid w:val="00A13B76"/>
    <w:rsid w:val="00A14C3E"/>
    <w:rsid w:val="00A15000"/>
    <w:rsid w:val="00A1661D"/>
    <w:rsid w:val="00A17E6D"/>
    <w:rsid w:val="00A213B3"/>
    <w:rsid w:val="00A22C60"/>
    <w:rsid w:val="00A2562C"/>
    <w:rsid w:val="00A25B97"/>
    <w:rsid w:val="00A25FF6"/>
    <w:rsid w:val="00A2627C"/>
    <w:rsid w:val="00A26D50"/>
    <w:rsid w:val="00A3031D"/>
    <w:rsid w:val="00A30344"/>
    <w:rsid w:val="00A32F19"/>
    <w:rsid w:val="00A3338E"/>
    <w:rsid w:val="00A36DDB"/>
    <w:rsid w:val="00A371EA"/>
    <w:rsid w:val="00A3752C"/>
    <w:rsid w:val="00A4126F"/>
    <w:rsid w:val="00A418E3"/>
    <w:rsid w:val="00A451C2"/>
    <w:rsid w:val="00A458C7"/>
    <w:rsid w:val="00A4636C"/>
    <w:rsid w:val="00A474AD"/>
    <w:rsid w:val="00A47E44"/>
    <w:rsid w:val="00A5058C"/>
    <w:rsid w:val="00A51687"/>
    <w:rsid w:val="00A52B18"/>
    <w:rsid w:val="00A55199"/>
    <w:rsid w:val="00A569F3"/>
    <w:rsid w:val="00A654CF"/>
    <w:rsid w:val="00A66FC9"/>
    <w:rsid w:val="00A67349"/>
    <w:rsid w:val="00A72F40"/>
    <w:rsid w:val="00A74AFB"/>
    <w:rsid w:val="00A74DB9"/>
    <w:rsid w:val="00A75831"/>
    <w:rsid w:val="00A76A25"/>
    <w:rsid w:val="00A77D1D"/>
    <w:rsid w:val="00A80082"/>
    <w:rsid w:val="00A8558E"/>
    <w:rsid w:val="00A8655D"/>
    <w:rsid w:val="00A909A5"/>
    <w:rsid w:val="00A91EFC"/>
    <w:rsid w:val="00A92E89"/>
    <w:rsid w:val="00A94279"/>
    <w:rsid w:val="00A9450B"/>
    <w:rsid w:val="00A956DA"/>
    <w:rsid w:val="00A9624F"/>
    <w:rsid w:val="00A9652F"/>
    <w:rsid w:val="00AA0492"/>
    <w:rsid w:val="00AA0786"/>
    <w:rsid w:val="00AA105D"/>
    <w:rsid w:val="00AA5306"/>
    <w:rsid w:val="00AA674C"/>
    <w:rsid w:val="00AA744F"/>
    <w:rsid w:val="00AB4F7B"/>
    <w:rsid w:val="00AC115A"/>
    <w:rsid w:val="00AC1859"/>
    <w:rsid w:val="00AC298E"/>
    <w:rsid w:val="00AC32D2"/>
    <w:rsid w:val="00AC3E0B"/>
    <w:rsid w:val="00AC405C"/>
    <w:rsid w:val="00AC42A4"/>
    <w:rsid w:val="00AC5341"/>
    <w:rsid w:val="00AC5D57"/>
    <w:rsid w:val="00AC6CDA"/>
    <w:rsid w:val="00AC742B"/>
    <w:rsid w:val="00AD0B82"/>
    <w:rsid w:val="00AD32B5"/>
    <w:rsid w:val="00AD4A26"/>
    <w:rsid w:val="00AD4E0B"/>
    <w:rsid w:val="00AD7CE3"/>
    <w:rsid w:val="00AE16AC"/>
    <w:rsid w:val="00AE1A55"/>
    <w:rsid w:val="00AE290A"/>
    <w:rsid w:val="00AE32AF"/>
    <w:rsid w:val="00AE4DF7"/>
    <w:rsid w:val="00AE599D"/>
    <w:rsid w:val="00AE6806"/>
    <w:rsid w:val="00AE6933"/>
    <w:rsid w:val="00AF07E5"/>
    <w:rsid w:val="00AF2AD6"/>
    <w:rsid w:val="00AF427E"/>
    <w:rsid w:val="00AF56EF"/>
    <w:rsid w:val="00AF63D3"/>
    <w:rsid w:val="00B0280A"/>
    <w:rsid w:val="00B02FDB"/>
    <w:rsid w:val="00B06A45"/>
    <w:rsid w:val="00B0713B"/>
    <w:rsid w:val="00B07FC7"/>
    <w:rsid w:val="00B10BD2"/>
    <w:rsid w:val="00B11D96"/>
    <w:rsid w:val="00B122A2"/>
    <w:rsid w:val="00B13D8E"/>
    <w:rsid w:val="00B16C08"/>
    <w:rsid w:val="00B179BD"/>
    <w:rsid w:val="00B20893"/>
    <w:rsid w:val="00B21F2A"/>
    <w:rsid w:val="00B23DC7"/>
    <w:rsid w:val="00B257B4"/>
    <w:rsid w:val="00B30520"/>
    <w:rsid w:val="00B32315"/>
    <w:rsid w:val="00B32E7A"/>
    <w:rsid w:val="00B3361D"/>
    <w:rsid w:val="00B34E9A"/>
    <w:rsid w:val="00B4080A"/>
    <w:rsid w:val="00B42029"/>
    <w:rsid w:val="00B45393"/>
    <w:rsid w:val="00B45F31"/>
    <w:rsid w:val="00B46810"/>
    <w:rsid w:val="00B46983"/>
    <w:rsid w:val="00B47CB9"/>
    <w:rsid w:val="00B50E93"/>
    <w:rsid w:val="00B51383"/>
    <w:rsid w:val="00B5270B"/>
    <w:rsid w:val="00B5274E"/>
    <w:rsid w:val="00B53A86"/>
    <w:rsid w:val="00B55416"/>
    <w:rsid w:val="00B560EC"/>
    <w:rsid w:val="00B567A5"/>
    <w:rsid w:val="00B574E5"/>
    <w:rsid w:val="00B634DB"/>
    <w:rsid w:val="00B65374"/>
    <w:rsid w:val="00B67E86"/>
    <w:rsid w:val="00B71E53"/>
    <w:rsid w:val="00B7264A"/>
    <w:rsid w:val="00B72C5B"/>
    <w:rsid w:val="00B72EBF"/>
    <w:rsid w:val="00B7441C"/>
    <w:rsid w:val="00B76D89"/>
    <w:rsid w:val="00B77392"/>
    <w:rsid w:val="00B803CF"/>
    <w:rsid w:val="00B830CA"/>
    <w:rsid w:val="00B84514"/>
    <w:rsid w:val="00B84BC0"/>
    <w:rsid w:val="00B84D2B"/>
    <w:rsid w:val="00B85513"/>
    <w:rsid w:val="00B86526"/>
    <w:rsid w:val="00B9008A"/>
    <w:rsid w:val="00B914E4"/>
    <w:rsid w:val="00B926E5"/>
    <w:rsid w:val="00B95CA5"/>
    <w:rsid w:val="00B960FB"/>
    <w:rsid w:val="00B96EFC"/>
    <w:rsid w:val="00BA03AE"/>
    <w:rsid w:val="00BA0A78"/>
    <w:rsid w:val="00BA1867"/>
    <w:rsid w:val="00BA23FA"/>
    <w:rsid w:val="00BA35D6"/>
    <w:rsid w:val="00BA4842"/>
    <w:rsid w:val="00BA55A7"/>
    <w:rsid w:val="00BA750A"/>
    <w:rsid w:val="00BA7A53"/>
    <w:rsid w:val="00BB041F"/>
    <w:rsid w:val="00BB0D0A"/>
    <w:rsid w:val="00BB1905"/>
    <w:rsid w:val="00BB1AB8"/>
    <w:rsid w:val="00BB340E"/>
    <w:rsid w:val="00BB6B46"/>
    <w:rsid w:val="00BC0A5B"/>
    <w:rsid w:val="00BC2632"/>
    <w:rsid w:val="00BC6835"/>
    <w:rsid w:val="00BC7D77"/>
    <w:rsid w:val="00BD0E30"/>
    <w:rsid w:val="00BD3FAA"/>
    <w:rsid w:val="00BD5BF4"/>
    <w:rsid w:val="00BD6137"/>
    <w:rsid w:val="00BE1EFF"/>
    <w:rsid w:val="00BE3B27"/>
    <w:rsid w:val="00BE3DA8"/>
    <w:rsid w:val="00BE47BA"/>
    <w:rsid w:val="00BE69DD"/>
    <w:rsid w:val="00BF060D"/>
    <w:rsid w:val="00BF197C"/>
    <w:rsid w:val="00BF26E0"/>
    <w:rsid w:val="00BF31D3"/>
    <w:rsid w:val="00BF37F8"/>
    <w:rsid w:val="00BF3B3C"/>
    <w:rsid w:val="00BF3C64"/>
    <w:rsid w:val="00BF6EE2"/>
    <w:rsid w:val="00BF713E"/>
    <w:rsid w:val="00BF7ABF"/>
    <w:rsid w:val="00C030BE"/>
    <w:rsid w:val="00C03430"/>
    <w:rsid w:val="00C04582"/>
    <w:rsid w:val="00C06A2F"/>
    <w:rsid w:val="00C06F38"/>
    <w:rsid w:val="00C073EC"/>
    <w:rsid w:val="00C0795D"/>
    <w:rsid w:val="00C106D9"/>
    <w:rsid w:val="00C107C4"/>
    <w:rsid w:val="00C11CF0"/>
    <w:rsid w:val="00C16C38"/>
    <w:rsid w:val="00C170A5"/>
    <w:rsid w:val="00C21DB9"/>
    <w:rsid w:val="00C2258B"/>
    <w:rsid w:val="00C230C7"/>
    <w:rsid w:val="00C2327F"/>
    <w:rsid w:val="00C26065"/>
    <w:rsid w:val="00C271E8"/>
    <w:rsid w:val="00C27AF2"/>
    <w:rsid w:val="00C305D4"/>
    <w:rsid w:val="00C33F24"/>
    <w:rsid w:val="00C348E1"/>
    <w:rsid w:val="00C35098"/>
    <w:rsid w:val="00C368DA"/>
    <w:rsid w:val="00C44A2A"/>
    <w:rsid w:val="00C44EA1"/>
    <w:rsid w:val="00C5088B"/>
    <w:rsid w:val="00C53AB8"/>
    <w:rsid w:val="00C53B90"/>
    <w:rsid w:val="00C5504B"/>
    <w:rsid w:val="00C5528A"/>
    <w:rsid w:val="00C6092F"/>
    <w:rsid w:val="00C61D28"/>
    <w:rsid w:val="00C62213"/>
    <w:rsid w:val="00C66FE7"/>
    <w:rsid w:val="00C673EE"/>
    <w:rsid w:val="00C67A93"/>
    <w:rsid w:val="00C721CE"/>
    <w:rsid w:val="00C725F0"/>
    <w:rsid w:val="00C72B05"/>
    <w:rsid w:val="00C74352"/>
    <w:rsid w:val="00C762C5"/>
    <w:rsid w:val="00C76446"/>
    <w:rsid w:val="00C76CE9"/>
    <w:rsid w:val="00C773E6"/>
    <w:rsid w:val="00C77E45"/>
    <w:rsid w:val="00C8110C"/>
    <w:rsid w:val="00C81ECA"/>
    <w:rsid w:val="00C82FD2"/>
    <w:rsid w:val="00C84AC2"/>
    <w:rsid w:val="00C84BDD"/>
    <w:rsid w:val="00C87F38"/>
    <w:rsid w:val="00C905C8"/>
    <w:rsid w:val="00C90E63"/>
    <w:rsid w:val="00C91742"/>
    <w:rsid w:val="00C92148"/>
    <w:rsid w:val="00C9285D"/>
    <w:rsid w:val="00C92B9F"/>
    <w:rsid w:val="00C933D1"/>
    <w:rsid w:val="00C93FB4"/>
    <w:rsid w:val="00C94216"/>
    <w:rsid w:val="00C94268"/>
    <w:rsid w:val="00C94DFF"/>
    <w:rsid w:val="00C967D3"/>
    <w:rsid w:val="00CA1DE2"/>
    <w:rsid w:val="00CA22DE"/>
    <w:rsid w:val="00CA2C58"/>
    <w:rsid w:val="00CA73E5"/>
    <w:rsid w:val="00CB2050"/>
    <w:rsid w:val="00CB2A12"/>
    <w:rsid w:val="00CB6AFC"/>
    <w:rsid w:val="00CB72D3"/>
    <w:rsid w:val="00CC2FEC"/>
    <w:rsid w:val="00CC4058"/>
    <w:rsid w:val="00CC6C8E"/>
    <w:rsid w:val="00CD5E42"/>
    <w:rsid w:val="00CD5E8A"/>
    <w:rsid w:val="00CD70B6"/>
    <w:rsid w:val="00CE0136"/>
    <w:rsid w:val="00CE229C"/>
    <w:rsid w:val="00CE3847"/>
    <w:rsid w:val="00CE4665"/>
    <w:rsid w:val="00CE4E01"/>
    <w:rsid w:val="00CE6535"/>
    <w:rsid w:val="00CE6C0F"/>
    <w:rsid w:val="00CF0337"/>
    <w:rsid w:val="00CF09CC"/>
    <w:rsid w:val="00CF2FB6"/>
    <w:rsid w:val="00CF30FF"/>
    <w:rsid w:val="00CF37CC"/>
    <w:rsid w:val="00CF3B6B"/>
    <w:rsid w:val="00CF42EA"/>
    <w:rsid w:val="00CF712F"/>
    <w:rsid w:val="00CF79D8"/>
    <w:rsid w:val="00D00344"/>
    <w:rsid w:val="00D0056A"/>
    <w:rsid w:val="00D030AF"/>
    <w:rsid w:val="00D03D3A"/>
    <w:rsid w:val="00D0769C"/>
    <w:rsid w:val="00D10ADF"/>
    <w:rsid w:val="00D10D06"/>
    <w:rsid w:val="00D10EEA"/>
    <w:rsid w:val="00D11FEC"/>
    <w:rsid w:val="00D122D4"/>
    <w:rsid w:val="00D12357"/>
    <w:rsid w:val="00D12C7F"/>
    <w:rsid w:val="00D141AD"/>
    <w:rsid w:val="00D15290"/>
    <w:rsid w:val="00D178C2"/>
    <w:rsid w:val="00D17D67"/>
    <w:rsid w:val="00D219DA"/>
    <w:rsid w:val="00D2276D"/>
    <w:rsid w:val="00D2560E"/>
    <w:rsid w:val="00D25826"/>
    <w:rsid w:val="00D25EF3"/>
    <w:rsid w:val="00D269F4"/>
    <w:rsid w:val="00D3228E"/>
    <w:rsid w:val="00D3319E"/>
    <w:rsid w:val="00D34F47"/>
    <w:rsid w:val="00D35136"/>
    <w:rsid w:val="00D41368"/>
    <w:rsid w:val="00D4194D"/>
    <w:rsid w:val="00D43F73"/>
    <w:rsid w:val="00D44028"/>
    <w:rsid w:val="00D508FC"/>
    <w:rsid w:val="00D50AA5"/>
    <w:rsid w:val="00D50D70"/>
    <w:rsid w:val="00D51506"/>
    <w:rsid w:val="00D52D9D"/>
    <w:rsid w:val="00D60FCA"/>
    <w:rsid w:val="00D62834"/>
    <w:rsid w:val="00D628A7"/>
    <w:rsid w:val="00D63136"/>
    <w:rsid w:val="00D65876"/>
    <w:rsid w:val="00D65BDD"/>
    <w:rsid w:val="00D660F9"/>
    <w:rsid w:val="00D66ED4"/>
    <w:rsid w:val="00D70B08"/>
    <w:rsid w:val="00D72DA4"/>
    <w:rsid w:val="00D73435"/>
    <w:rsid w:val="00D7364F"/>
    <w:rsid w:val="00D74608"/>
    <w:rsid w:val="00D77B62"/>
    <w:rsid w:val="00D8079E"/>
    <w:rsid w:val="00D80CC6"/>
    <w:rsid w:val="00D819F1"/>
    <w:rsid w:val="00D81AE4"/>
    <w:rsid w:val="00D82017"/>
    <w:rsid w:val="00D8381B"/>
    <w:rsid w:val="00D84303"/>
    <w:rsid w:val="00D876A3"/>
    <w:rsid w:val="00D9074B"/>
    <w:rsid w:val="00D92866"/>
    <w:rsid w:val="00D933AA"/>
    <w:rsid w:val="00D97717"/>
    <w:rsid w:val="00DA0302"/>
    <w:rsid w:val="00DA2555"/>
    <w:rsid w:val="00DA2D62"/>
    <w:rsid w:val="00DA3475"/>
    <w:rsid w:val="00DA3516"/>
    <w:rsid w:val="00DA50ED"/>
    <w:rsid w:val="00DA51F4"/>
    <w:rsid w:val="00DA71B5"/>
    <w:rsid w:val="00DA77CE"/>
    <w:rsid w:val="00DB0C68"/>
    <w:rsid w:val="00DB1794"/>
    <w:rsid w:val="00DB5ABB"/>
    <w:rsid w:val="00DC00ED"/>
    <w:rsid w:val="00DC1EF7"/>
    <w:rsid w:val="00DC718D"/>
    <w:rsid w:val="00DD0415"/>
    <w:rsid w:val="00DD0543"/>
    <w:rsid w:val="00DD084F"/>
    <w:rsid w:val="00DD120A"/>
    <w:rsid w:val="00DD17CB"/>
    <w:rsid w:val="00DE1032"/>
    <w:rsid w:val="00DE16FF"/>
    <w:rsid w:val="00DE4E61"/>
    <w:rsid w:val="00DE5576"/>
    <w:rsid w:val="00DE5CE9"/>
    <w:rsid w:val="00DE6836"/>
    <w:rsid w:val="00DF17EE"/>
    <w:rsid w:val="00DF4331"/>
    <w:rsid w:val="00DF6935"/>
    <w:rsid w:val="00E01571"/>
    <w:rsid w:val="00E019DE"/>
    <w:rsid w:val="00E02206"/>
    <w:rsid w:val="00E0301F"/>
    <w:rsid w:val="00E03EB5"/>
    <w:rsid w:val="00E05B59"/>
    <w:rsid w:val="00E06C50"/>
    <w:rsid w:val="00E07B59"/>
    <w:rsid w:val="00E12837"/>
    <w:rsid w:val="00E12F7F"/>
    <w:rsid w:val="00E13256"/>
    <w:rsid w:val="00E15FD3"/>
    <w:rsid w:val="00E171A4"/>
    <w:rsid w:val="00E274F4"/>
    <w:rsid w:val="00E30BCA"/>
    <w:rsid w:val="00E322B2"/>
    <w:rsid w:val="00E334AF"/>
    <w:rsid w:val="00E354AC"/>
    <w:rsid w:val="00E37189"/>
    <w:rsid w:val="00E37C9B"/>
    <w:rsid w:val="00E40055"/>
    <w:rsid w:val="00E402BA"/>
    <w:rsid w:val="00E434FF"/>
    <w:rsid w:val="00E44BB5"/>
    <w:rsid w:val="00E44FDB"/>
    <w:rsid w:val="00E47272"/>
    <w:rsid w:val="00E50735"/>
    <w:rsid w:val="00E518B0"/>
    <w:rsid w:val="00E542A1"/>
    <w:rsid w:val="00E54BF7"/>
    <w:rsid w:val="00E60385"/>
    <w:rsid w:val="00E64B9D"/>
    <w:rsid w:val="00E74A17"/>
    <w:rsid w:val="00E75593"/>
    <w:rsid w:val="00E807BF"/>
    <w:rsid w:val="00E836C4"/>
    <w:rsid w:val="00E84FF8"/>
    <w:rsid w:val="00E85ABD"/>
    <w:rsid w:val="00E8790F"/>
    <w:rsid w:val="00E87DB2"/>
    <w:rsid w:val="00E87E25"/>
    <w:rsid w:val="00E91866"/>
    <w:rsid w:val="00E95062"/>
    <w:rsid w:val="00EA0BC8"/>
    <w:rsid w:val="00EA0F5D"/>
    <w:rsid w:val="00EA1AAC"/>
    <w:rsid w:val="00EA1E2E"/>
    <w:rsid w:val="00EA22E5"/>
    <w:rsid w:val="00EA2BE9"/>
    <w:rsid w:val="00EA3CE2"/>
    <w:rsid w:val="00EA52DB"/>
    <w:rsid w:val="00EA780D"/>
    <w:rsid w:val="00EB1ABD"/>
    <w:rsid w:val="00EB294C"/>
    <w:rsid w:val="00EB64B7"/>
    <w:rsid w:val="00EB7A57"/>
    <w:rsid w:val="00EC007C"/>
    <w:rsid w:val="00EC09B3"/>
    <w:rsid w:val="00EC0CA5"/>
    <w:rsid w:val="00EC1547"/>
    <w:rsid w:val="00EC2A16"/>
    <w:rsid w:val="00EC45FE"/>
    <w:rsid w:val="00EC5F4B"/>
    <w:rsid w:val="00EC61D1"/>
    <w:rsid w:val="00EC6E07"/>
    <w:rsid w:val="00EC7854"/>
    <w:rsid w:val="00ED07AE"/>
    <w:rsid w:val="00ED0D02"/>
    <w:rsid w:val="00ED15F3"/>
    <w:rsid w:val="00ED2B9A"/>
    <w:rsid w:val="00ED6441"/>
    <w:rsid w:val="00ED7A7B"/>
    <w:rsid w:val="00EE0045"/>
    <w:rsid w:val="00EE0080"/>
    <w:rsid w:val="00EE1F24"/>
    <w:rsid w:val="00EE3B31"/>
    <w:rsid w:val="00EE4546"/>
    <w:rsid w:val="00EE635D"/>
    <w:rsid w:val="00EF1271"/>
    <w:rsid w:val="00EF61EC"/>
    <w:rsid w:val="00EF722E"/>
    <w:rsid w:val="00EF73CA"/>
    <w:rsid w:val="00F01111"/>
    <w:rsid w:val="00F011A2"/>
    <w:rsid w:val="00F011D2"/>
    <w:rsid w:val="00F012FB"/>
    <w:rsid w:val="00F017DE"/>
    <w:rsid w:val="00F03305"/>
    <w:rsid w:val="00F03F5A"/>
    <w:rsid w:val="00F047C8"/>
    <w:rsid w:val="00F06BB3"/>
    <w:rsid w:val="00F1164F"/>
    <w:rsid w:val="00F12D6D"/>
    <w:rsid w:val="00F13961"/>
    <w:rsid w:val="00F13D3E"/>
    <w:rsid w:val="00F13E21"/>
    <w:rsid w:val="00F2077D"/>
    <w:rsid w:val="00F20E2B"/>
    <w:rsid w:val="00F237EC"/>
    <w:rsid w:val="00F25BA6"/>
    <w:rsid w:val="00F27110"/>
    <w:rsid w:val="00F3330A"/>
    <w:rsid w:val="00F36601"/>
    <w:rsid w:val="00F37A91"/>
    <w:rsid w:val="00F4252E"/>
    <w:rsid w:val="00F42C01"/>
    <w:rsid w:val="00F45034"/>
    <w:rsid w:val="00F45DB3"/>
    <w:rsid w:val="00F474A6"/>
    <w:rsid w:val="00F51E5E"/>
    <w:rsid w:val="00F52045"/>
    <w:rsid w:val="00F56D64"/>
    <w:rsid w:val="00F572AA"/>
    <w:rsid w:val="00F57C9A"/>
    <w:rsid w:val="00F651BF"/>
    <w:rsid w:val="00F65D9B"/>
    <w:rsid w:val="00F66FCF"/>
    <w:rsid w:val="00F67F76"/>
    <w:rsid w:val="00F710FC"/>
    <w:rsid w:val="00F71246"/>
    <w:rsid w:val="00F71BEF"/>
    <w:rsid w:val="00F7474B"/>
    <w:rsid w:val="00F77082"/>
    <w:rsid w:val="00F80ACA"/>
    <w:rsid w:val="00F82C82"/>
    <w:rsid w:val="00F82CC2"/>
    <w:rsid w:val="00F85EEE"/>
    <w:rsid w:val="00F9169D"/>
    <w:rsid w:val="00F91D04"/>
    <w:rsid w:val="00F92361"/>
    <w:rsid w:val="00F94DEA"/>
    <w:rsid w:val="00F96A09"/>
    <w:rsid w:val="00F97E02"/>
    <w:rsid w:val="00F97EDB"/>
    <w:rsid w:val="00FA0167"/>
    <w:rsid w:val="00FA1927"/>
    <w:rsid w:val="00FA4270"/>
    <w:rsid w:val="00FA485C"/>
    <w:rsid w:val="00FA56A7"/>
    <w:rsid w:val="00FA5CB8"/>
    <w:rsid w:val="00FA630A"/>
    <w:rsid w:val="00FA7D2A"/>
    <w:rsid w:val="00FB00D2"/>
    <w:rsid w:val="00FB0D87"/>
    <w:rsid w:val="00FB3E16"/>
    <w:rsid w:val="00FB474A"/>
    <w:rsid w:val="00FB58BA"/>
    <w:rsid w:val="00FB59CC"/>
    <w:rsid w:val="00FB633F"/>
    <w:rsid w:val="00FC0146"/>
    <w:rsid w:val="00FC28F7"/>
    <w:rsid w:val="00FC4160"/>
    <w:rsid w:val="00FC42DC"/>
    <w:rsid w:val="00FC57D6"/>
    <w:rsid w:val="00FC5989"/>
    <w:rsid w:val="00FD059A"/>
    <w:rsid w:val="00FD1ACE"/>
    <w:rsid w:val="00FD2BB5"/>
    <w:rsid w:val="00FD387C"/>
    <w:rsid w:val="00FD62FE"/>
    <w:rsid w:val="00FD7036"/>
    <w:rsid w:val="00FD7597"/>
    <w:rsid w:val="00FD79ED"/>
    <w:rsid w:val="00FE1E76"/>
    <w:rsid w:val="00FE2513"/>
    <w:rsid w:val="00FE72FD"/>
    <w:rsid w:val="00FF0C75"/>
    <w:rsid w:val="00FF1BAB"/>
    <w:rsid w:val="00FF3D1B"/>
    <w:rsid w:val="00FF6B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B4AD54"/>
  <w15:docId w15:val="{C1058A0C-D27E-4994-BBED-D9B74A2A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iPriority="0" w:unhideWhenUsed="1" w:qFormat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semiHidden="1" w:uiPriority="3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216"/>
    <w:rPr>
      <w:sz w:val="24"/>
    </w:rPr>
  </w:style>
  <w:style w:type="paragraph" w:styleId="1">
    <w:name w:val="heading 1"/>
    <w:basedOn w:val="a"/>
    <w:next w:val="a"/>
    <w:link w:val="10"/>
    <w:uiPriority w:val="1"/>
    <w:qFormat/>
    <w:rsid w:val="009358C5"/>
    <w:pPr>
      <w:keepNext/>
      <w:tabs>
        <w:tab w:val="left" w:pos="6540"/>
      </w:tabs>
      <w:ind w:right="34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358C5"/>
    <w:pPr>
      <w:keepNext/>
      <w:ind w:firstLine="34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9358C5"/>
    <w:pPr>
      <w:keepNext/>
      <w:ind w:left="-108"/>
      <w:jc w:val="center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9358C5"/>
    <w:pPr>
      <w:keepNext/>
      <w:spacing w:after="222"/>
      <w:outlineLvl w:val="3"/>
    </w:pPr>
    <w:rPr>
      <w:sz w:val="28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9358C5"/>
    <w:pPr>
      <w:keepNext/>
      <w:ind w:right="-1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rsid w:val="009358C5"/>
    <w:pPr>
      <w:keepNext/>
      <w:spacing w:line="360" w:lineRule="auto"/>
      <w:jc w:val="both"/>
      <w:outlineLvl w:val="5"/>
    </w:pPr>
  </w:style>
  <w:style w:type="paragraph" w:styleId="7">
    <w:name w:val="heading 7"/>
    <w:basedOn w:val="a"/>
    <w:next w:val="a"/>
    <w:link w:val="70"/>
    <w:uiPriority w:val="99"/>
    <w:qFormat/>
    <w:rsid w:val="009358C5"/>
    <w:pPr>
      <w:keepNext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qFormat/>
    <w:rsid w:val="00AB4F7B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"/>
    <w:next w:val="a"/>
    <w:link w:val="90"/>
    <w:uiPriority w:val="99"/>
    <w:qFormat/>
    <w:rsid w:val="009358C5"/>
    <w:pPr>
      <w:keepNext/>
      <w:ind w:left="550" w:right="-1" w:firstLine="851"/>
      <w:outlineLvl w:val="8"/>
    </w:pPr>
    <w:rPr>
      <w:sz w:val="28"/>
      <w:u w:val="single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locked/>
    <w:rsid w:val="00D178C2"/>
    <w:rPr>
      <w:rFonts w:cs="Times New Roman"/>
      <w:snapToGrid w:val="0"/>
      <w:sz w:val="2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D178C2"/>
    <w:rPr>
      <w:rFonts w:cs="Times New Roman"/>
      <w:sz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178C2"/>
    <w:rPr>
      <w:rFonts w:cs="Times New Roman"/>
      <w:sz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D178C2"/>
    <w:rPr>
      <w:rFonts w:cs="Times New Roman"/>
      <w:snapToGrid w:val="0"/>
      <w:sz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D178C2"/>
    <w:rPr>
      <w:rFonts w:cs="Times New Roman"/>
      <w:snapToGrid w:val="0"/>
      <w:sz w:val="28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178C2"/>
    <w:rPr>
      <w:rFonts w:cs="Times New Roman"/>
      <w:snapToGrid w:val="0"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465F5E"/>
    <w:rPr>
      <w:rFonts w:cs="Times New Roman"/>
      <w:snapToGrid w:val="0"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178C2"/>
    <w:rPr>
      <w:rFonts w:cs="Times New Roman"/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178C2"/>
    <w:rPr>
      <w:rFonts w:cs="Times New Roman"/>
      <w:snapToGrid w:val="0"/>
      <w:sz w:val="28"/>
      <w:u w:val="single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474B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qFormat/>
    <w:locked/>
    <w:rsid w:val="00CA1DE2"/>
    <w:rPr>
      <w:rFonts w:ascii="Calibri" w:hAnsi="Calibri"/>
      <w:sz w:val="22"/>
      <w:szCs w:val="22"/>
      <w:lang w:eastAsia="en-US"/>
    </w:rPr>
  </w:style>
  <w:style w:type="paragraph" w:styleId="a5">
    <w:name w:val="Body Text"/>
    <w:aliases w:val="Знак"/>
    <w:basedOn w:val="a"/>
    <w:link w:val="a6"/>
    <w:qFormat/>
    <w:rsid w:val="009358C5"/>
    <w:pPr>
      <w:tabs>
        <w:tab w:val="left" w:pos="8222"/>
      </w:tabs>
      <w:ind w:right="424"/>
      <w:jc w:val="both"/>
    </w:pPr>
    <w:rPr>
      <w:sz w:val="28"/>
      <w:lang w:val="en-US"/>
    </w:rPr>
  </w:style>
  <w:style w:type="character" w:customStyle="1" w:styleId="a6">
    <w:name w:val="Основной текст Знак"/>
    <w:aliases w:val="Знак Знак"/>
    <w:basedOn w:val="a0"/>
    <w:link w:val="a5"/>
    <w:qFormat/>
    <w:locked/>
    <w:rsid w:val="00767BA9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358C5"/>
    <w:pPr>
      <w:ind w:right="440" w:firstLine="550"/>
      <w:jc w:val="both"/>
    </w:pPr>
    <w:rPr>
      <w:sz w:val="28"/>
      <w:lang w:val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767BA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9358C5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67BA9"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9358C5"/>
    <w:pPr>
      <w:jc w:val="both"/>
    </w:pPr>
    <w:rPr>
      <w:lang w:val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67BA9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9358C5"/>
    <w:pPr>
      <w:ind w:right="426"/>
    </w:pPr>
    <w:rPr>
      <w:sz w:val="28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767BA9"/>
    <w:rPr>
      <w:rFonts w:cs="Times New Roman"/>
      <w:sz w:val="20"/>
      <w:szCs w:val="20"/>
    </w:rPr>
  </w:style>
  <w:style w:type="paragraph" w:styleId="33">
    <w:name w:val="Body Text 3"/>
    <w:basedOn w:val="a"/>
    <w:link w:val="34"/>
    <w:uiPriority w:val="99"/>
    <w:rsid w:val="009358C5"/>
    <w:pPr>
      <w:spacing w:after="1110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767BA9"/>
    <w:rPr>
      <w:rFonts w:cs="Times New Roman"/>
      <w:sz w:val="16"/>
      <w:szCs w:val="16"/>
    </w:rPr>
  </w:style>
  <w:style w:type="character" w:styleId="a9">
    <w:name w:val="page number"/>
    <w:basedOn w:val="a0"/>
    <w:uiPriority w:val="99"/>
    <w:rsid w:val="009358C5"/>
    <w:rPr>
      <w:rFonts w:cs="Times New Roman"/>
    </w:rPr>
  </w:style>
  <w:style w:type="paragraph" w:styleId="aa">
    <w:name w:val="header"/>
    <w:basedOn w:val="a"/>
    <w:link w:val="ab"/>
    <w:uiPriority w:val="99"/>
    <w:rsid w:val="009358C5"/>
    <w:pPr>
      <w:tabs>
        <w:tab w:val="center" w:pos="4153"/>
        <w:tab w:val="right" w:pos="8306"/>
      </w:tabs>
    </w:pPr>
    <w:rPr>
      <w:sz w:val="20"/>
    </w:rPr>
  </w:style>
  <w:style w:type="character" w:customStyle="1" w:styleId="ab">
    <w:name w:val="Верхний колонтитул Знак"/>
    <w:basedOn w:val="a0"/>
    <w:link w:val="aa"/>
    <w:uiPriority w:val="99"/>
    <w:qFormat/>
    <w:locked/>
    <w:rsid w:val="00D178C2"/>
    <w:rPr>
      <w:rFonts w:cs="Times New Roman"/>
      <w:lang w:val="ru-RU" w:eastAsia="ru-RU"/>
    </w:rPr>
  </w:style>
  <w:style w:type="paragraph" w:styleId="ac">
    <w:name w:val="List Bullet"/>
    <w:basedOn w:val="11"/>
    <w:autoRedefine/>
    <w:uiPriority w:val="99"/>
    <w:rsid w:val="009358C5"/>
    <w:pPr>
      <w:jc w:val="both"/>
    </w:pPr>
    <w:rPr>
      <w:sz w:val="28"/>
    </w:rPr>
  </w:style>
  <w:style w:type="paragraph" w:customStyle="1" w:styleId="11">
    <w:name w:val="Обычный1"/>
    <w:uiPriority w:val="99"/>
    <w:qFormat/>
    <w:rsid w:val="009358C5"/>
  </w:style>
  <w:style w:type="paragraph" w:customStyle="1" w:styleId="12">
    <w:name w:val="заголовок 1"/>
    <w:basedOn w:val="a"/>
    <w:next w:val="a"/>
    <w:uiPriority w:val="99"/>
    <w:rsid w:val="009358C5"/>
    <w:pPr>
      <w:keepNext/>
      <w:spacing w:before="120" w:after="240"/>
      <w:jc w:val="center"/>
    </w:pPr>
    <w:rPr>
      <w:b/>
      <w:caps/>
      <w:spacing w:val="50"/>
      <w:sz w:val="28"/>
    </w:rPr>
  </w:style>
  <w:style w:type="paragraph" w:styleId="ad">
    <w:name w:val="footnote text"/>
    <w:basedOn w:val="a"/>
    <w:link w:val="ae"/>
    <w:uiPriority w:val="99"/>
    <w:semiHidden/>
    <w:rsid w:val="009358C5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767BA9"/>
    <w:rPr>
      <w:rFonts w:cs="Times New Roman"/>
      <w:sz w:val="20"/>
      <w:szCs w:val="20"/>
    </w:rPr>
  </w:style>
  <w:style w:type="paragraph" w:styleId="af">
    <w:name w:val="Title"/>
    <w:aliases w:val="Название Знак,Знак5"/>
    <w:basedOn w:val="a"/>
    <w:link w:val="af0"/>
    <w:uiPriority w:val="99"/>
    <w:qFormat/>
    <w:rsid w:val="009358C5"/>
    <w:pPr>
      <w:jc w:val="center"/>
    </w:pPr>
    <w:rPr>
      <w:rFonts w:ascii="Arial" w:hAnsi="Arial"/>
      <w:lang w:val="en-US"/>
    </w:rPr>
  </w:style>
  <w:style w:type="character" w:customStyle="1" w:styleId="af0">
    <w:name w:val="Заголовок Знак"/>
    <w:aliases w:val="Название Знак Знак,Знак5 Знак1"/>
    <w:basedOn w:val="a0"/>
    <w:link w:val="af"/>
    <w:uiPriority w:val="99"/>
    <w:locked/>
    <w:rsid w:val="00D178C2"/>
    <w:rPr>
      <w:rFonts w:ascii="Arial" w:hAnsi="Arial" w:cs="Times New Roman"/>
      <w:snapToGrid w:val="0"/>
      <w:sz w:val="24"/>
      <w:lang w:val="en-US" w:eastAsia="ru-RU"/>
    </w:rPr>
  </w:style>
  <w:style w:type="paragraph" w:styleId="af1">
    <w:name w:val="footer"/>
    <w:basedOn w:val="a"/>
    <w:link w:val="af2"/>
    <w:uiPriority w:val="99"/>
    <w:rsid w:val="009358C5"/>
    <w:pPr>
      <w:tabs>
        <w:tab w:val="center" w:pos="4153"/>
        <w:tab w:val="right" w:pos="8306"/>
      </w:tabs>
    </w:pPr>
    <w:rPr>
      <w:sz w:val="20"/>
    </w:rPr>
  </w:style>
  <w:style w:type="character" w:customStyle="1" w:styleId="af2">
    <w:name w:val="Нижний колонтитул Знак"/>
    <w:basedOn w:val="a0"/>
    <w:link w:val="af1"/>
    <w:uiPriority w:val="99"/>
    <w:qFormat/>
    <w:locked/>
    <w:rsid w:val="00767BA9"/>
    <w:rPr>
      <w:rFonts w:cs="Times New Roman"/>
      <w:sz w:val="20"/>
      <w:szCs w:val="20"/>
    </w:rPr>
  </w:style>
  <w:style w:type="paragraph" w:styleId="af3">
    <w:name w:val="annotation text"/>
    <w:basedOn w:val="a"/>
    <w:link w:val="af4"/>
    <w:uiPriority w:val="99"/>
    <w:semiHidden/>
    <w:rsid w:val="009358C5"/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767BA9"/>
    <w:rPr>
      <w:rFonts w:cs="Times New Roman"/>
      <w:sz w:val="20"/>
      <w:szCs w:val="20"/>
    </w:rPr>
  </w:style>
  <w:style w:type="paragraph" w:customStyle="1" w:styleId="13">
    <w:name w:val="Текст1"/>
    <w:basedOn w:val="a"/>
    <w:uiPriority w:val="99"/>
    <w:qFormat/>
    <w:rsid w:val="009358C5"/>
    <w:rPr>
      <w:rFonts w:ascii="Courier New" w:hAnsi="Courier New"/>
      <w:sz w:val="20"/>
    </w:rPr>
  </w:style>
  <w:style w:type="paragraph" w:styleId="af5">
    <w:name w:val="Block Text"/>
    <w:basedOn w:val="a"/>
    <w:uiPriority w:val="99"/>
    <w:rsid w:val="009358C5"/>
    <w:pPr>
      <w:ind w:left="113" w:right="113"/>
      <w:jc w:val="center"/>
    </w:pPr>
  </w:style>
  <w:style w:type="character" w:styleId="af6">
    <w:name w:val="Hyperlink"/>
    <w:basedOn w:val="a0"/>
    <w:uiPriority w:val="99"/>
    <w:rsid w:val="009358C5"/>
    <w:rPr>
      <w:rFonts w:cs="Times New Roman"/>
      <w:color w:val="0000FF"/>
      <w:u w:val="none"/>
      <w:effect w:val="none"/>
    </w:rPr>
  </w:style>
  <w:style w:type="paragraph" w:customStyle="1" w:styleId="FR1">
    <w:name w:val="FR1"/>
    <w:uiPriority w:val="99"/>
    <w:rsid w:val="009358C5"/>
    <w:pPr>
      <w:widowControl w:val="0"/>
      <w:spacing w:before="400" w:line="260" w:lineRule="auto"/>
      <w:ind w:left="560"/>
      <w:jc w:val="center"/>
    </w:pPr>
    <w:rPr>
      <w:rFonts w:ascii="Arial" w:hAnsi="Arial"/>
      <w:b/>
      <w:sz w:val="36"/>
    </w:rPr>
  </w:style>
  <w:style w:type="paragraph" w:customStyle="1" w:styleId="H1">
    <w:name w:val="H1"/>
    <w:basedOn w:val="a"/>
    <w:next w:val="a"/>
    <w:uiPriority w:val="99"/>
    <w:rsid w:val="009358C5"/>
    <w:pPr>
      <w:keepNext/>
      <w:spacing w:before="100" w:after="100"/>
      <w:outlineLvl w:val="1"/>
    </w:pPr>
    <w:rPr>
      <w:b/>
      <w:kern w:val="36"/>
      <w:sz w:val="48"/>
    </w:rPr>
  </w:style>
  <w:style w:type="character" w:styleId="af7">
    <w:name w:val="Strong"/>
    <w:basedOn w:val="a0"/>
    <w:qFormat/>
    <w:rsid w:val="009358C5"/>
    <w:rPr>
      <w:rFonts w:cs="Times New Roman"/>
      <w:b/>
    </w:rPr>
  </w:style>
  <w:style w:type="paragraph" w:customStyle="1" w:styleId="npb">
    <w:name w:val="npb"/>
    <w:basedOn w:val="a"/>
    <w:uiPriority w:val="99"/>
    <w:rsid w:val="009358C5"/>
    <w:pPr>
      <w:spacing w:before="15" w:after="15"/>
      <w:jc w:val="center"/>
    </w:pPr>
    <w:rPr>
      <w:b/>
      <w:bCs/>
      <w:color w:val="800000"/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AB4F7B"/>
    <w:pPr>
      <w:keepNext/>
      <w:ind w:firstLine="720"/>
      <w:jc w:val="both"/>
      <w:outlineLvl w:val="4"/>
    </w:pPr>
    <w:rPr>
      <w:sz w:val="28"/>
    </w:rPr>
  </w:style>
  <w:style w:type="paragraph" w:customStyle="1" w:styleId="35">
    <w:name w:val="заголовок 3"/>
    <w:basedOn w:val="a"/>
    <w:next w:val="a"/>
    <w:uiPriority w:val="99"/>
    <w:rsid w:val="00AB4F7B"/>
    <w:pPr>
      <w:keepNext/>
      <w:jc w:val="both"/>
      <w:outlineLvl w:val="2"/>
    </w:pPr>
    <w:rPr>
      <w:b/>
    </w:rPr>
  </w:style>
  <w:style w:type="paragraph" w:customStyle="1" w:styleId="25">
    <w:name w:val="заголовок 2"/>
    <w:basedOn w:val="a"/>
    <w:next w:val="a"/>
    <w:uiPriority w:val="99"/>
    <w:rsid w:val="00AB4F7B"/>
    <w:pPr>
      <w:keepNext/>
      <w:autoSpaceDE w:val="0"/>
      <w:autoSpaceDN w:val="0"/>
      <w:jc w:val="center"/>
      <w:outlineLvl w:val="1"/>
    </w:pPr>
    <w:rPr>
      <w:szCs w:val="24"/>
      <w:lang w:val="en-US"/>
    </w:rPr>
  </w:style>
  <w:style w:type="paragraph" w:styleId="af8">
    <w:name w:val="Plain Text"/>
    <w:basedOn w:val="a"/>
    <w:link w:val="af9"/>
    <w:rsid w:val="00AB4F7B"/>
    <w:rPr>
      <w:rFonts w:ascii="Courier New" w:hAnsi="Courier New"/>
      <w:sz w:val="20"/>
      <w:szCs w:val="24"/>
    </w:rPr>
  </w:style>
  <w:style w:type="character" w:customStyle="1" w:styleId="af9">
    <w:name w:val="Текст Знак"/>
    <w:basedOn w:val="a0"/>
    <w:link w:val="af8"/>
    <w:uiPriority w:val="99"/>
    <w:locked/>
    <w:rsid w:val="00767BA9"/>
    <w:rPr>
      <w:rFonts w:ascii="Courier New" w:hAnsi="Courier New" w:cs="Courier New"/>
      <w:sz w:val="20"/>
      <w:szCs w:val="20"/>
    </w:rPr>
  </w:style>
  <w:style w:type="paragraph" w:customStyle="1" w:styleId="afa">
    <w:name w:val="Цитаты"/>
    <w:basedOn w:val="a"/>
    <w:uiPriority w:val="99"/>
    <w:rsid w:val="00AB4F7B"/>
    <w:pPr>
      <w:spacing w:before="100" w:after="100"/>
      <w:ind w:left="360" w:right="360"/>
    </w:pPr>
    <w:rPr>
      <w:szCs w:val="72"/>
    </w:rPr>
  </w:style>
  <w:style w:type="paragraph" w:customStyle="1" w:styleId="FR2">
    <w:name w:val="FR2"/>
    <w:uiPriority w:val="99"/>
    <w:rsid w:val="00AB4F7B"/>
    <w:pPr>
      <w:widowControl w:val="0"/>
      <w:spacing w:line="300" w:lineRule="auto"/>
      <w:ind w:left="40" w:firstLine="860"/>
    </w:pPr>
    <w:rPr>
      <w:sz w:val="28"/>
    </w:rPr>
  </w:style>
  <w:style w:type="character" w:customStyle="1" w:styleId="14">
    <w:name w:val="Строгий1"/>
    <w:uiPriority w:val="99"/>
    <w:rsid w:val="00AB4F7B"/>
    <w:rPr>
      <w:b/>
    </w:rPr>
  </w:style>
  <w:style w:type="paragraph" w:styleId="afb">
    <w:name w:val="caption"/>
    <w:basedOn w:val="a"/>
    <w:next w:val="a"/>
    <w:qFormat/>
    <w:rsid w:val="00AB4F7B"/>
    <w:pPr>
      <w:jc w:val="center"/>
    </w:pPr>
    <w:rPr>
      <w:b/>
      <w:sz w:val="28"/>
    </w:rPr>
  </w:style>
  <w:style w:type="paragraph" w:customStyle="1" w:styleId="15">
    <w:name w:val="Квадрат1"/>
    <w:basedOn w:val="a"/>
    <w:uiPriority w:val="99"/>
    <w:rsid w:val="00AB4F7B"/>
    <w:pPr>
      <w:widowControl w:val="0"/>
      <w:snapToGrid w:val="0"/>
      <w:jc w:val="both"/>
    </w:pPr>
    <w:rPr>
      <w:rFonts w:ascii="a_Timer" w:hAnsi="a_Timer"/>
      <w:lang w:val="en-US"/>
    </w:rPr>
  </w:style>
  <w:style w:type="character" w:styleId="afc">
    <w:name w:val="Emphasis"/>
    <w:basedOn w:val="a0"/>
    <w:qFormat/>
    <w:rsid w:val="007A6209"/>
    <w:rPr>
      <w:rFonts w:cs="Times New Roman"/>
      <w:i/>
    </w:rPr>
  </w:style>
  <w:style w:type="character" w:customStyle="1" w:styleId="16">
    <w:name w:val="Название1"/>
    <w:basedOn w:val="a0"/>
    <w:uiPriority w:val="99"/>
    <w:rsid w:val="007A6209"/>
    <w:rPr>
      <w:rFonts w:cs="Times New Roman"/>
    </w:rPr>
  </w:style>
  <w:style w:type="character" w:customStyle="1" w:styleId="text1">
    <w:name w:val="text1"/>
    <w:basedOn w:val="a0"/>
    <w:uiPriority w:val="99"/>
    <w:rsid w:val="007A6209"/>
    <w:rPr>
      <w:rFonts w:cs="Times New Roman"/>
    </w:rPr>
  </w:style>
  <w:style w:type="paragraph" w:customStyle="1" w:styleId="210">
    <w:name w:val="Основной текст с отступом 21"/>
    <w:basedOn w:val="a"/>
    <w:uiPriority w:val="99"/>
    <w:rsid w:val="007A6209"/>
    <w:pPr>
      <w:suppressAutoHyphens/>
      <w:spacing w:after="120" w:line="480" w:lineRule="auto"/>
      <w:ind w:left="283"/>
    </w:pPr>
    <w:rPr>
      <w:szCs w:val="24"/>
      <w:lang w:eastAsia="ar-SA"/>
    </w:rPr>
  </w:style>
  <w:style w:type="paragraph" w:styleId="17">
    <w:name w:val="toc 1"/>
    <w:basedOn w:val="a"/>
    <w:next w:val="a"/>
    <w:uiPriority w:val="99"/>
    <w:rsid w:val="007A6209"/>
    <w:pPr>
      <w:tabs>
        <w:tab w:val="right" w:leader="dot" w:pos="9360"/>
      </w:tabs>
      <w:suppressAutoHyphens/>
      <w:ind w:right="1435"/>
    </w:pPr>
    <w:rPr>
      <w:szCs w:val="24"/>
      <w:lang w:eastAsia="ar-SA"/>
    </w:rPr>
  </w:style>
  <w:style w:type="paragraph" w:customStyle="1" w:styleId="110">
    <w:name w:val="Текст11"/>
    <w:basedOn w:val="a"/>
    <w:uiPriority w:val="99"/>
    <w:rsid w:val="007A6209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afd">
    <w:name w:val="Normal (Web)"/>
    <w:basedOn w:val="a"/>
    <w:uiPriority w:val="99"/>
    <w:qFormat/>
    <w:rsid w:val="007A6209"/>
    <w:pPr>
      <w:suppressAutoHyphens/>
      <w:spacing w:before="280" w:after="280"/>
      <w:jc w:val="both"/>
    </w:pPr>
    <w:rPr>
      <w:rFonts w:ascii="Arial" w:hAnsi="Arial" w:cs="Arial"/>
      <w:color w:val="000000"/>
      <w:sz w:val="26"/>
      <w:szCs w:val="26"/>
      <w:lang w:eastAsia="ar-SA"/>
    </w:rPr>
  </w:style>
  <w:style w:type="paragraph" w:styleId="afe">
    <w:name w:val="endnote text"/>
    <w:basedOn w:val="a"/>
    <w:link w:val="aff"/>
    <w:uiPriority w:val="99"/>
    <w:rsid w:val="007A6209"/>
    <w:pPr>
      <w:suppressAutoHyphens/>
    </w:pPr>
    <w:rPr>
      <w:color w:val="000000"/>
      <w:sz w:val="20"/>
      <w:lang w:eastAsia="ar-SA"/>
    </w:rPr>
  </w:style>
  <w:style w:type="character" w:customStyle="1" w:styleId="aff">
    <w:name w:val="Текст концевой сноски Знак"/>
    <w:basedOn w:val="a0"/>
    <w:link w:val="afe"/>
    <w:uiPriority w:val="99"/>
    <w:semiHidden/>
    <w:locked/>
    <w:rsid w:val="00767BA9"/>
    <w:rPr>
      <w:rFonts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7A6209"/>
    <w:pPr>
      <w:widowControl w:val="0"/>
      <w:suppressAutoHyphens/>
      <w:autoSpaceDE w:val="0"/>
      <w:ind w:firstLine="720"/>
    </w:pPr>
    <w:rPr>
      <w:rFonts w:ascii="Arial" w:eastAsia="MS Mincho" w:hAnsi="Arial" w:cs="Arial"/>
      <w:lang w:eastAsia="ar-SA"/>
    </w:rPr>
  </w:style>
  <w:style w:type="character" w:customStyle="1" w:styleId="ConsPlusNormal0">
    <w:name w:val="ConsPlusNormal Знак"/>
    <w:basedOn w:val="a0"/>
    <w:link w:val="ConsPlusNormal"/>
    <w:locked/>
    <w:rsid w:val="007F50EE"/>
    <w:rPr>
      <w:rFonts w:ascii="Arial" w:eastAsia="MS Mincho" w:hAnsi="Arial" w:cs="Arial"/>
      <w:lang w:eastAsia="ar-SA"/>
    </w:rPr>
  </w:style>
  <w:style w:type="paragraph" w:styleId="aff0">
    <w:name w:val="Balloon Text"/>
    <w:basedOn w:val="a"/>
    <w:link w:val="aff1"/>
    <w:uiPriority w:val="99"/>
    <w:qFormat/>
    <w:rsid w:val="00A25FF6"/>
    <w:rPr>
      <w:rFonts w:ascii="Tahoma" w:hAnsi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qFormat/>
    <w:locked/>
    <w:rsid w:val="00A25FF6"/>
    <w:rPr>
      <w:rFonts w:ascii="Tahoma" w:hAnsi="Tahoma" w:cs="Times New Roman"/>
      <w:sz w:val="16"/>
    </w:rPr>
  </w:style>
  <w:style w:type="paragraph" w:styleId="26">
    <w:name w:val="toc 2"/>
    <w:basedOn w:val="a"/>
    <w:next w:val="a"/>
    <w:autoRedefine/>
    <w:uiPriority w:val="99"/>
    <w:rsid w:val="006D733D"/>
    <w:pPr>
      <w:tabs>
        <w:tab w:val="right" w:leader="dot" w:pos="9911"/>
      </w:tabs>
      <w:spacing w:before="120"/>
      <w:jc w:val="both"/>
    </w:pPr>
    <w:rPr>
      <w:b/>
      <w:sz w:val="28"/>
      <w:szCs w:val="24"/>
    </w:rPr>
  </w:style>
  <w:style w:type="paragraph" w:customStyle="1" w:styleId="ConsNormal">
    <w:name w:val="ConsNormal"/>
    <w:uiPriority w:val="99"/>
    <w:rsid w:val="00A25FF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7E779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f2">
    <w:name w:val="список плотный"/>
    <w:basedOn w:val="a"/>
    <w:uiPriority w:val="99"/>
    <w:rsid w:val="007E779C"/>
    <w:pPr>
      <w:spacing w:line="192" w:lineRule="auto"/>
      <w:ind w:firstLine="284"/>
      <w:jc w:val="both"/>
    </w:pPr>
  </w:style>
  <w:style w:type="paragraph" w:customStyle="1" w:styleId="aff3">
    <w:name w:val="сп"/>
    <w:basedOn w:val="a"/>
    <w:uiPriority w:val="99"/>
    <w:rsid w:val="00EE0045"/>
    <w:pPr>
      <w:tabs>
        <w:tab w:val="num" w:pos="644"/>
      </w:tabs>
      <w:ind w:left="644" w:hanging="360"/>
    </w:pPr>
    <w:rPr>
      <w:kern w:val="28"/>
      <w:sz w:val="22"/>
    </w:rPr>
  </w:style>
  <w:style w:type="paragraph" w:customStyle="1" w:styleId="ConsPlusNonformat">
    <w:name w:val="ConsPlusNonformat"/>
    <w:uiPriority w:val="99"/>
    <w:rsid w:val="00465F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65F5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1">
    <w:name w:val="Основной текст 21"/>
    <w:basedOn w:val="a"/>
    <w:uiPriority w:val="99"/>
    <w:rsid w:val="007C2DBB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table" w:styleId="aff4">
    <w:name w:val="Table Grid"/>
    <w:basedOn w:val="a1"/>
    <w:uiPriority w:val="39"/>
    <w:rsid w:val="00E1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Знак Знак8"/>
    <w:uiPriority w:val="99"/>
    <w:semiHidden/>
    <w:rsid w:val="00D178C2"/>
    <w:rPr>
      <w:sz w:val="24"/>
    </w:rPr>
  </w:style>
  <w:style w:type="paragraph" w:styleId="aff5">
    <w:name w:val="Subtitle"/>
    <w:basedOn w:val="a"/>
    <w:next w:val="a"/>
    <w:link w:val="aff6"/>
    <w:uiPriority w:val="99"/>
    <w:qFormat/>
    <w:rsid w:val="00D178C2"/>
    <w:pPr>
      <w:spacing w:after="60"/>
      <w:jc w:val="center"/>
      <w:outlineLvl w:val="1"/>
    </w:pPr>
    <w:rPr>
      <w:rFonts w:ascii="Cambria" w:hAnsi="Cambria"/>
      <w:szCs w:val="24"/>
      <w:lang w:val="en-US" w:eastAsia="en-US"/>
    </w:rPr>
  </w:style>
  <w:style w:type="character" w:customStyle="1" w:styleId="aff6">
    <w:name w:val="Подзаголовок Знак"/>
    <w:basedOn w:val="a0"/>
    <w:link w:val="aff5"/>
    <w:uiPriority w:val="99"/>
    <w:locked/>
    <w:rsid w:val="00D178C2"/>
    <w:rPr>
      <w:rFonts w:ascii="Cambria" w:hAnsi="Cambria" w:cs="Times New Roman"/>
      <w:sz w:val="24"/>
      <w:lang w:val="en-US" w:eastAsia="en-US"/>
    </w:rPr>
  </w:style>
  <w:style w:type="paragraph" w:styleId="aff7">
    <w:name w:val="No Spacing"/>
    <w:basedOn w:val="a"/>
    <w:uiPriority w:val="1"/>
    <w:qFormat/>
    <w:rsid w:val="00D178C2"/>
    <w:rPr>
      <w:rFonts w:ascii="Calibri" w:hAnsi="Calibri"/>
      <w:szCs w:val="32"/>
      <w:lang w:val="en-US" w:eastAsia="en-US"/>
    </w:rPr>
  </w:style>
  <w:style w:type="paragraph" w:styleId="27">
    <w:name w:val="Quote"/>
    <w:basedOn w:val="a"/>
    <w:next w:val="a"/>
    <w:link w:val="28"/>
    <w:uiPriority w:val="99"/>
    <w:qFormat/>
    <w:rsid w:val="00D178C2"/>
    <w:rPr>
      <w:rFonts w:ascii="Calibri" w:hAnsi="Calibri"/>
      <w:i/>
      <w:szCs w:val="24"/>
      <w:lang w:val="en-US" w:eastAsia="en-US"/>
    </w:rPr>
  </w:style>
  <w:style w:type="character" w:customStyle="1" w:styleId="28">
    <w:name w:val="Цитата 2 Знак"/>
    <w:basedOn w:val="a0"/>
    <w:link w:val="27"/>
    <w:uiPriority w:val="99"/>
    <w:locked/>
    <w:rsid w:val="00D178C2"/>
    <w:rPr>
      <w:rFonts w:ascii="Calibri" w:hAnsi="Calibri" w:cs="Times New Roman"/>
      <w:i/>
      <w:sz w:val="24"/>
      <w:lang w:val="en-US" w:eastAsia="en-US"/>
    </w:rPr>
  </w:style>
  <w:style w:type="paragraph" w:styleId="aff8">
    <w:name w:val="Intense Quote"/>
    <w:basedOn w:val="a"/>
    <w:next w:val="a"/>
    <w:link w:val="aff9"/>
    <w:uiPriority w:val="99"/>
    <w:qFormat/>
    <w:rsid w:val="00D178C2"/>
    <w:pPr>
      <w:ind w:left="720" w:right="720"/>
    </w:pPr>
    <w:rPr>
      <w:rFonts w:ascii="Calibri" w:hAnsi="Calibri"/>
      <w:b/>
      <w:i/>
      <w:szCs w:val="22"/>
      <w:lang w:val="en-US" w:eastAsia="en-US"/>
    </w:rPr>
  </w:style>
  <w:style w:type="character" w:customStyle="1" w:styleId="aff9">
    <w:name w:val="Выделенная цитата Знак"/>
    <w:basedOn w:val="a0"/>
    <w:link w:val="aff8"/>
    <w:uiPriority w:val="99"/>
    <w:locked/>
    <w:rsid w:val="00D178C2"/>
    <w:rPr>
      <w:rFonts w:ascii="Calibri" w:hAnsi="Calibri" w:cs="Times New Roman"/>
      <w:b/>
      <w:i/>
      <w:sz w:val="22"/>
      <w:lang w:val="en-US" w:eastAsia="en-US"/>
    </w:rPr>
  </w:style>
  <w:style w:type="character" w:styleId="affa">
    <w:name w:val="Subtle Emphasis"/>
    <w:basedOn w:val="a0"/>
    <w:uiPriority w:val="99"/>
    <w:qFormat/>
    <w:rsid w:val="00D178C2"/>
    <w:rPr>
      <w:rFonts w:cs="Times New Roman"/>
      <w:i/>
      <w:color w:val="5A5A5A"/>
    </w:rPr>
  </w:style>
  <w:style w:type="character" w:styleId="affb">
    <w:name w:val="Intense Emphasis"/>
    <w:basedOn w:val="a0"/>
    <w:uiPriority w:val="99"/>
    <w:qFormat/>
    <w:rsid w:val="00D178C2"/>
    <w:rPr>
      <w:rFonts w:cs="Times New Roman"/>
      <w:b/>
      <w:i/>
      <w:sz w:val="24"/>
      <w:u w:val="single"/>
    </w:rPr>
  </w:style>
  <w:style w:type="character" w:styleId="affc">
    <w:name w:val="Subtle Reference"/>
    <w:basedOn w:val="a0"/>
    <w:uiPriority w:val="99"/>
    <w:qFormat/>
    <w:rsid w:val="00D178C2"/>
    <w:rPr>
      <w:rFonts w:cs="Times New Roman"/>
      <w:sz w:val="24"/>
      <w:u w:val="single"/>
    </w:rPr>
  </w:style>
  <w:style w:type="character" w:styleId="affd">
    <w:name w:val="Intense Reference"/>
    <w:basedOn w:val="a0"/>
    <w:uiPriority w:val="99"/>
    <w:qFormat/>
    <w:rsid w:val="00D178C2"/>
    <w:rPr>
      <w:rFonts w:cs="Times New Roman"/>
      <w:b/>
      <w:sz w:val="24"/>
      <w:u w:val="single"/>
    </w:rPr>
  </w:style>
  <w:style w:type="character" w:styleId="affe">
    <w:name w:val="Book Title"/>
    <w:basedOn w:val="a0"/>
    <w:uiPriority w:val="99"/>
    <w:qFormat/>
    <w:rsid w:val="00D178C2"/>
    <w:rPr>
      <w:rFonts w:ascii="Cambria" w:hAnsi="Cambria" w:cs="Times New Roman"/>
      <w:b/>
      <w:i/>
      <w:sz w:val="24"/>
    </w:rPr>
  </w:style>
  <w:style w:type="paragraph" w:styleId="afff">
    <w:name w:val="TOC Heading"/>
    <w:basedOn w:val="1"/>
    <w:next w:val="a"/>
    <w:uiPriority w:val="99"/>
    <w:qFormat/>
    <w:rsid w:val="00D178C2"/>
    <w:pPr>
      <w:tabs>
        <w:tab w:val="clear" w:pos="6540"/>
      </w:tabs>
      <w:spacing w:before="240" w:after="60"/>
      <w:ind w:right="0"/>
      <w:jc w:val="left"/>
      <w:outlineLvl w:val="9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afff0">
    <w:name w:val="Document Map"/>
    <w:basedOn w:val="a"/>
    <w:link w:val="afff1"/>
    <w:uiPriority w:val="99"/>
    <w:semiHidden/>
    <w:rsid w:val="00D178C2"/>
    <w:rPr>
      <w:rFonts w:ascii="Tahoma" w:hAnsi="Tahoma" w:cs="Tahoma"/>
      <w:sz w:val="16"/>
      <w:szCs w:val="16"/>
      <w:lang w:val="en-US" w:eastAsia="en-US"/>
    </w:rPr>
  </w:style>
  <w:style w:type="character" w:customStyle="1" w:styleId="afff1">
    <w:name w:val="Схема документа Знак"/>
    <w:basedOn w:val="a0"/>
    <w:link w:val="afff0"/>
    <w:uiPriority w:val="99"/>
    <w:semiHidden/>
    <w:locked/>
    <w:rsid w:val="00D178C2"/>
    <w:rPr>
      <w:rFonts w:ascii="Tahoma" w:hAnsi="Tahoma" w:cs="Times New Roman"/>
      <w:sz w:val="16"/>
      <w:lang w:val="en-US" w:eastAsia="en-US"/>
    </w:rPr>
  </w:style>
  <w:style w:type="paragraph" w:customStyle="1" w:styleId="310">
    <w:name w:val="Основной текст с отступом 31"/>
    <w:basedOn w:val="a"/>
    <w:rsid w:val="00553912"/>
    <w:pPr>
      <w:overflowPunct w:val="0"/>
      <w:autoSpaceDE w:val="0"/>
      <w:autoSpaceDN w:val="0"/>
      <w:adjustRightInd w:val="0"/>
      <w:ind w:right="-1044" w:firstLine="360"/>
      <w:jc w:val="both"/>
      <w:textAlignment w:val="baseline"/>
    </w:pPr>
    <w:rPr>
      <w:sz w:val="28"/>
    </w:rPr>
  </w:style>
  <w:style w:type="paragraph" w:customStyle="1" w:styleId="BodyText21">
    <w:name w:val="Body Text 21"/>
    <w:basedOn w:val="a"/>
    <w:uiPriority w:val="99"/>
    <w:rsid w:val="00553912"/>
    <w:pPr>
      <w:overflowPunct w:val="0"/>
      <w:autoSpaceDE w:val="0"/>
      <w:autoSpaceDN w:val="0"/>
      <w:adjustRightInd w:val="0"/>
      <w:ind w:right="-1228"/>
      <w:jc w:val="both"/>
      <w:textAlignment w:val="baseline"/>
    </w:pPr>
    <w:rPr>
      <w:b/>
      <w:sz w:val="26"/>
    </w:rPr>
  </w:style>
  <w:style w:type="character" w:customStyle="1" w:styleId="Aeiannueea">
    <w:name w:val="Aeia?nnueea"/>
    <w:uiPriority w:val="99"/>
    <w:rsid w:val="00553912"/>
    <w:rPr>
      <w:rFonts w:ascii="Times New Roman" w:hAnsi="Times New Roman"/>
      <w:strike/>
      <w:color w:val="0000FF"/>
      <w:sz w:val="20"/>
      <w:u w:val="none"/>
    </w:rPr>
  </w:style>
  <w:style w:type="character" w:customStyle="1" w:styleId="Auaaeaiea">
    <w:name w:val="Auaaeaiea"/>
    <w:uiPriority w:val="99"/>
    <w:rsid w:val="00553912"/>
    <w:rPr>
      <w:i/>
    </w:rPr>
  </w:style>
  <w:style w:type="paragraph" w:customStyle="1" w:styleId="Iauiue">
    <w:name w:val="Iau?iue"/>
    <w:uiPriority w:val="99"/>
    <w:rsid w:val="00553912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36">
    <w:name w:val="Обычный (веб)3"/>
    <w:basedOn w:val="a"/>
    <w:uiPriority w:val="99"/>
    <w:rsid w:val="00553912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Web">
    <w:name w:val="Обычный (Web)"/>
    <w:basedOn w:val="a"/>
    <w:uiPriority w:val="99"/>
    <w:rsid w:val="00955A73"/>
    <w:pPr>
      <w:spacing w:before="100" w:beforeAutospacing="1" w:after="100" w:afterAutospacing="1"/>
    </w:pPr>
    <w:rPr>
      <w:rFonts w:ascii="Arial" w:hAnsi="Arial" w:cs="Arial"/>
      <w:color w:val="000000"/>
      <w:sz w:val="20"/>
    </w:rPr>
  </w:style>
  <w:style w:type="paragraph" w:customStyle="1" w:styleId="220">
    <w:name w:val="Основной текст с отступом 22"/>
    <w:basedOn w:val="a"/>
    <w:uiPriority w:val="99"/>
    <w:rsid w:val="00B23DC7"/>
    <w:pPr>
      <w:ind w:firstLine="709"/>
      <w:jc w:val="both"/>
    </w:pPr>
    <w:rPr>
      <w:b/>
      <w:sz w:val="28"/>
    </w:rPr>
  </w:style>
  <w:style w:type="paragraph" w:customStyle="1" w:styleId="Oaeno">
    <w:name w:val="Oaeno"/>
    <w:basedOn w:val="a"/>
    <w:uiPriority w:val="99"/>
    <w:rsid w:val="008650A8"/>
    <w:rPr>
      <w:rFonts w:ascii="Courier New" w:hAnsi="Courier New"/>
      <w:sz w:val="20"/>
    </w:rPr>
  </w:style>
  <w:style w:type="paragraph" w:customStyle="1" w:styleId="Style18">
    <w:name w:val="Style18"/>
    <w:basedOn w:val="a"/>
    <w:uiPriority w:val="99"/>
    <w:rsid w:val="005F49C6"/>
    <w:pPr>
      <w:widowControl w:val="0"/>
      <w:autoSpaceDE w:val="0"/>
      <w:autoSpaceDN w:val="0"/>
      <w:adjustRightInd w:val="0"/>
      <w:spacing w:line="197" w:lineRule="exact"/>
    </w:pPr>
    <w:rPr>
      <w:rFonts w:eastAsia="Batang"/>
      <w:szCs w:val="24"/>
    </w:rPr>
  </w:style>
  <w:style w:type="character" w:customStyle="1" w:styleId="FontStyle41">
    <w:name w:val="Font Style41"/>
    <w:uiPriority w:val="99"/>
    <w:rsid w:val="005F49C6"/>
    <w:rPr>
      <w:rFonts w:ascii="Times New Roman" w:hAnsi="Times New Roman"/>
      <w:b/>
      <w:sz w:val="26"/>
    </w:rPr>
  </w:style>
  <w:style w:type="character" w:customStyle="1" w:styleId="FontStyle48">
    <w:name w:val="Font Style48"/>
    <w:uiPriority w:val="99"/>
    <w:rsid w:val="005F49C6"/>
    <w:rPr>
      <w:rFonts w:ascii="Times New Roman" w:hAnsi="Times New Roman"/>
      <w:b/>
      <w:sz w:val="26"/>
    </w:rPr>
  </w:style>
  <w:style w:type="paragraph" w:customStyle="1" w:styleId="111">
    <w:name w:val="Обычный11"/>
    <w:uiPriority w:val="99"/>
    <w:rsid w:val="00B50E93"/>
    <w:pPr>
      <w:widowControl w:val="0"/>
      <w:snapToGrid w:val="0"/>
    </w:pPr>
  </w:style>
  <w:style w:type="character" w:customStyle="1" w:styleId="apple-converted-space">
    <w:name w:val="apple-converted-space"/>
    <w:basedOn w:val="a0"/>
    <w:qFormat/>
    <w:rsid w:val="00EC45FE"/>
    <w:rPr>
      <w:rFonts w:cs="Times New Roman"/>
    </w:rPr>
  </w:style>
  <w:style w:type="paragraph" w:customStyle="1" w:styleId="18">
    <w:name w:val="Абзац списка1"/>
    <w:basedOn w:val="a"/>
    <w:qFormat/>
    <w:rsid w:val="00FE25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49">
    <w:name w:val="Font Style49"/>
    <w:uiPriority w:val="99"/>
    <w:rsid w:val="00683BB8"/>
    <w:rPr>
      <w:rFonts w:ascii="Times New Roman" w:hAnsi="Times New Roman"/>
      <w:sz w:val="22"/>
    </w:rPr>
  </w:style>
  <w:style w:type="character" w:customStyle="1" w:styleId="blk">
    <w:name w:val="blk"/>
    <w:basedOn w:val="a0"/>
    <w:rsid w:val="008A7DB9"/>
  </w:style>
  <w:style w:type="paragraph" w:customStyle="1" w:styleId="afff2">
    <w:name w:val="Заголовок статьи"/>
    <w:basedOn w:val="a"/>
    <w:next w:val="a"/>
    <w:rsid w:val="004270DA"/>
    <w:pPr>
      <w:autoSpaceDE w:val="0"/>
      <w:autoSpaceDN w:val="0"/>
      <w:adjustRightInd w:val="0"/>
      <w:ind w:left="1612" w:hanging="892"/>
      <w:jc w:val="both"/>
    </w:pPr>
    <w:rPr>
      <w:rFonts w:ascii="Arial" w:hAnsi="Arial"/>
      <w:szCs w:val="24"/>
    </w:rPr>
  </w:style>
  <w:style w:type="paragraph" w:customStyle="1" w:styleId="Default">
    <w:name w:val="Default"/>
    <w:rsid w:val="007B478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3">
    <w:name w:val="FollowedHyperlink"/>
    <w:basedOn w:val="a0"/>
    <w:uiPriority w:val="99"/>
    <w:semiHidden/>
    <w:unhideWhenUsed/>
    <w:locked/>
    <w:rsid w:val="00BF26E0"/>
    <w:rPr>
      <w:color w:val="800080" w:themeColor="followedHyperlink"/>
      <w:u w:val="single"/>
    </w:rPr>
  </w:style>
  <w:style w:type="character" w:customStyle="1" w:styleId="afff4">
    <w:name w:val="Гипертекстовая ссылка"/>
    <w:basedOn w:val="a0"/>
    <w:uiPriority w:val="99"/>
    <w:qFormat/>
    <w:rsid w:val="00AC115A"/>
    <w:rPr>
      <w:color w:val="106BBE"/>
    </w:rPr>
  </w:style>
  <w:style w:type="paragraph" w:customStyle="1" w:styleId="afff5">
    <w:name w:val="Прижатый влево"/>
    <w:basedOn w:val="a"/>
    <w:next w:val="a"/>
    <w:uiPriority w:val="99"/>
    <w:qFormat/>
    <w:rsid w:val="003B6D7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fff6">
    <w:name w:val="список с точками"/>
    <w:basedOn w:val="a"/>
    <w:uiPriority w:val="99"/>
    <w:rsid w:val="00707DBF"/>
    <w:pPr>
      <w:tabs>
        <w:tab w:val="num" w:pos="822"/>
        <w:tab w:val="num" w:pos="926"/>
      </w:tabs>
      <w:spacing w:line="312" w:lineRule="auto"/>
      <w:ind w:left="822" w:hanging="255"/>
      <w:jc w:val="both"/>
    </w:pPr>
    <w:rPr>
      <w:szCs w:val="24"/>
    </w:rPr>
  </w:style>
  <w:style w:type="paragraph" w:customStyle="1" w:styleId="29">
    <w:name w:val="Абзац списка2"/>
    <w:basedOn w:val="a"/>
    <w:rsid w:val="009C19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lo-LA"/>
    </w:rPr>
  </w:style>
  <w:style w:type="paragraph" w:customStyle="1" w:styleId="Style14">
    <w:name w:val="Style14"/>
    <w:basedOn w:val="a"/>
    <w:rsid w:val="00E02206"/>
    <w:pPr>
      <w:widowControl w:val="0"/>
      <w:autoSpaceDE w:val="0"/>
      <w:autoSpaceDN w:val="0"/>
      <w:adjustRightInd w:val="0"/>
      <w:spacing w:line="206" w:lineRule="exact"/>
    </w:pPr>
    <w:rPr>
      <w:rFonts w:eastAsia="Batang"/>
      <w:szCs w:val="24"/>
    </w:rPr>
  </w:style>
  <w:style w:type="paragraph" w:customStyle="1" w:styleId="FORMATTEXT">
    <w:name w:val=".FORMATTEXT"/>
    <w:uiPriority w:val="99"/>
    <w:rsid w:val="004676E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reformattedText">
    <w:name w:val="Preformatted Text"/>
    <w:basedOn w:val="a"/>
    <w:qFormat/>
    <w:rsid w:val="0044342D"/>
    <w:pPr>
      <w:widowControl w:val="0"/>
    </w:pPr>
    <w:rPr>
      <w:rFonts w:ascii="Liberation Mono" w:eastAsia="Liberation Mono" w:hAnsi="Liberation Mono" w:cs="Liberation Mono"/>
      <w:sz w:val="20"/>
      <w:lang w:val="en-US" w:eastAsia="zh-CN" w:bidi="hi-IN"/>
    </w:rPr>
  </w:style>
  <w:style w:type="character" w:customStyle="1" w:styleId="FontStyle57">
    <w:name w:val="Font Style57"/>
    <w:uiPriority w:val="99"/>
    <w:rsid w:val="007C7860"/>
    <w:rPr>
      <w:rFonts w:ascii="Times New Roman" w:hAnsi="Times New Roman" w:cs="Times New Roman"/>
      <w:b/>
      <w:bCs/>
      <w:sz w:val="26"/>
      <w:szCs w:val="26"/>
    </w:rPr>
  </w:style>
  <w:style w:type="character" w:styleId="afff7">
    <w:name w:val="annotation reference"/>
    <w:basedOn w:val="a0"/>
    <w:uiPriority w:val="99"/>
    <w:semiHidden/>
    <w:unhideWhenUsed/>
    <w:locked/>
    <w:rsid w:val="00016880"/>
    <w:rPr>
      <w:sz w:val="16"/>
      <w:szCs w:val="16"/>
    </w:rPr>
  </w:style>
  <w:style w:type="paragraph" w:styleId="afff8">
    <w:name w:val="annotation subject"/>
    <w:basedOn w:val="af3"/>
    <w:next w:val="af3"/>
    <w:link w:val="afff9"/>
    <w:uiPriority w:val="99"/>
    <w:semiHidden/>
    <w:unhideWhenUsed/>
    <w:locked/>
    <w:rsid w:val="00016880"/>
    <w:rPr>
      <w:b/>
      <w:bCs/>
    </w:rPr>
  </w:style>
  <w:style w:type="character" w:customStyle="1" w:styleId="afff9">
    <w:name w:val="Тема примечания Знак"/>
    <w:basedOn w:val="af4"/>
    <w:link w:val="afff8"/>
    <w:uiPriority w:val="99"/>
    <w:semiHidden/>
    <w:rsid w:val="00016880"/>
    <w:rPr>
      <w:rFonts w:cs="Times New Roman"/>
      <w:b/>
      <w:bCs/>
      <w:sz w:val="20"/>
      <w:szCs w:val="20"/>
    </w:rPr>
  </w:style>
  <w:style w:type="character" w:customStyle="1" w:styleId="Bodytext">
    <w:name w:val="Body text_"/>
    <w:link w:val="19"/>
    <w:rsid w:val="00DA3475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Bodytext"/>
    <w:rsid w:val="00DA3475"/>
    <w:pPr>
      <w:shd w:val="clear" w:color="auto" w:fill="FFFFFF"/>
      <w:spacing w:before="960" w:after="240" w:line="321" w:lineRule="exact"/>
    </w:pPr>
    <w:rPr>
      <w:sz w:val="27"/>
      <w:szCs w:val="27"/>
    </w:rPr>
  </w:style>
  <w:style w:type="paragraph" w:customStyle="1" w:styleId="afffa">
    <w:name w:val="Основной"/>
    <w:basedOn w:val="a"/>
    <w:rsid w:val="006F2D43"/>
    <w:pPr>
      <w:spacing w:line="288" w:lineRule="auto"/>
      <w:ind w:firstLine="567"/>
      <w:jc w:val="both"/>
      <w:textAlignment w:val="center"/>
    </w:pPr>
    <w:rPr>
      <w:sz w:val="28"/>
      <w:szCs w:val="28"/>
    </w:rPr>
  </w:style>
  <w:style w:type="character" w:customStyle="1" w:styleId="37">
    <w:name w:val="Основной текст (3)_"/>
    <w:link w:val="38"/>
    <w:locked/>
    <w:rsid w:val="006F2D43"/>
    <w:rPr>
      <w:b/>
      <w:bCs/>
      <w:sz w:val="23"/>
      <w:szCs w:val="23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F2D43"/>
    <w:pPr>
      <w:widowControl w:val="0"/>
      <w:shd w:val="clear" w:color="auto" w:fill="FFFFFF"/>
      <w:spacing w:after="240" w:line="274" w:lineRule="exact"/>
      <w:jc w:val="both"/>
    </w:pPr>
    <w:rPr>
      <w:b/>
      <w:bCs/>
      <w:sz w:val="23"/>
      <w:szCs w:val="23"/>
    </w:rPr>
  </w:style>
  <w:style w:type="character" w:customStyle="1" w:styleId="Heading4">
    <w:name w:val="Heading #4_"/>
    <w:link w:val="Heading40"/>
    <w:rsid w:val="006F2D43"/>
    <w:rPr>
      <w:sz w:val="27"/>
      <w:szCs w:val="27"/>
      <w:shd w:val="clear" w:color="auto" w:fill="FFFFFF"/>
    </w:rPr>
  </w:style>
  <w:style w:type="paragraph" w:customStyle="1" w:styleId="Heading40">
    <w:name w:val="Heading #4"/>
    <w:basedOn w:val="a"/>
    <w:link w:val="Heading4"/>
    <w:rsid w:val="006F2D43"/>
    <w:pPr>
      <w:shd w:val="clear" w:color="auto" w:fill="FFFFFF"/>
      <w:spacing w:before="540" w:line="451" w:lineRule="exact"/>
      <w:ind w:hanging="1540"/>
      <w:jc w:val="center"/>
      <w:outlineLvl w:val="3"/>
    </w:pPr>
    <w:rPr>
      <w:sz w:val="27"/>
      <w:szCs w:val="27"/>
    </w:rPr>
  </w:style>
  <w:style w:type="paragraph" w:customStyle="1" w:styleId="2a">
    <w:name w:val="Основной текст2"/>
    <w:basedOn w:val="a"/>
    <w:uiPriority w:val="99"/>
    <w:qFormat/>
    <w:rsid w:val="006F2D43"/>
    <w:pPr>
      <w:shd w:val="clear" w:color="auto" w:fill="FFFFFF"/>
      <w:spacing w:before="1020" w:after="300" w:line="322" w:lineRule="exact"/>
      <w:ind w:hanging="420"/>
    </w:pPr>
    <w:rPr>
      <w:sz w:val="27"/>
      <w:szCs w:val="27"/>
    </w:rPr>
  </w:style>
  <w:style w:type="paragraph" w:customStyle="1" w:styleId="LO-Normal">
    <w:name w:val="LO-Normal"/>
    <w:rsid w:val="00CA1DE2"/>
    <w:pPr>
      <w:widowControl w:val="0"/>
      <w:suppressAutoHyphens/>
      <w:snapToGrid w:val="0"/>
    </w:pPr>
    <w:rPr>
      <w:lang w:eastAsia="zh-CN"/>
    </w:rPr>
  </w:style>
  <w:style w:type="character" w:customStyle="1" w:styleId="FontStyle370">
    <w:name w:val="Font Style370"/>
    <w:basedOn w:val="a0"/>
    <w:uiPriority w:val="99"/>
    <w:rsid w:val="00CA1DE2"/>
    <w:rPr>
      <w:rFonts w:ascii="Times New Roman" w:hAnsi="Times New Roman" w:cs="Times New Roman"/>
      <w:sz w:val="18"/>
      <w:szCs w:val="18"/>
    </w:rPr>
  </w:style>
  <w:style w:type="paragraph" w:customStyle="1" w:styleId="112">
    <w:name w:val="Заголовок 11"/>
    <w:basedOn w:val="a"/>
    <w:next w:val="a"/>
    <w:uiPriority w:val="9"/>
    <w:qFormat/>
    <w:rsid w:val="00CA1DE2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paragraph" w:customStyle="1" w:styleId="212">
    <w:name w:val="Заголовок 21"/>
    <w:basedOn w:val="a"/>
    <w:next w:val="a"/>
    <w:uiPriority w:val="99"/>
    <w:qFormat/>
    <w:rsid w:val="00CA1DE2"/>
    <w:pPr>
      <w:keepNext/>
      <w:ind w:firstLine="34"/>
      <w:jc w:val="center"/>
      <w:outlineLvl w:val="1"/>
    </w:pPr>
  </w:style>
  <w:style w:type="character" w:customStyle="1" w:styleId="fontstyle01">
    <w:name w:val="fontstyle01"/>
    <w:basedOn w:val="a0"/>
    <w:qFormat/>
    <w:rsid w:val="00CA1DE2"/>
    <w:rPr>
      <w:rFonts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A1DE2"/>
    <w:rPr>
      <w:color w:val="0000FF" w:themeColor="hyperlink"/>
      <w:u w:val="single"/>
    </w:rPr>
  </w:style>
  <w:style w:type="character" w:customStyle="1" w:styleId="fontstyle21">
    <w:name w:val="fontstyle21"/>
    <w:basedOn w:val="a0"/>
    <w:qFormat/>
    <w:rsid w:val="00CA1DE2"/>
    <w:rPr>
      <w:rFonts w:ascii="TimesNewRomanPS-BoldItalicMT" w:hAnsi="TimesNewRomanPS-BoldItalicMT"/>
      <w:b/>
      <w:bCs/>
      <w:i/>
      <w:iCs/>
      <w:color w:val="000000"/>
      <w:sz w:val="24"/>
      <w:szCs w:val="24"/>
    </w:rPr>
  </w:style>
  <w:style w:type="character" w:customStyle="1" w:styleId="afffb">
    <w:name w:val="Основной текст_"/>
    <w:basedOn w:val="a0"/>
    <w:uiPriority w:val="99"/>
    <w:qFormat/>
    <w:locked/>
    <w:rsid w:val="00CA1DE2"/>
    <w:rPr>
      <w:sz w:val="26"/>
      <w:szCs w:val="26"/>
      <w:shd w:val="clear" w:color="auto" w:fill="FFFFFF"/>
    </w:rPr>
  </w:style>
  <w:style w:type="character" w:customStyle="1" w:styleId="afffc">
    <w:name w:val="Название Знак Знак Знак"/>
    <w:aliases w:val="Знак5 Знак"/>
    <w:basedOn w:val="a0"/>
    <w:uiPriority w:val="99"/>
    <w:qFormat/>
    <w:rsid w:val="00CA1DE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1">
    <w:name w:val="Заголовок №6 + Не полужирный"/>
    <w:qFormat/>
    <w:rsid w:val="00CA1DE2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ffd">
    <w:name w:val="Посещённая гиперссылка"/>
    <w:rsid w:val="00CA1DE2"/>
    <w:rPr>
      <w:color w:val="800000"/>
      <w:u w:val="single"/>
    </w:rPr>
  </w:style>
  <w:style w:type="paragraph" w:customStyle="1" w:styleId="1a">
    <w:name w:val="Заголовок1"/>
    <w:basedOn w:val="a"/>
    <w:next w:val="a5"/>
    <w:qFormat/>
    <w:rsid w:val="00CA1DE2"/>
    <w:pPr>
      <w:keepNext/>
      <w:suppressAutoHyphens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/>
    </w:rPr>
  </w:style>
  <w:style w:type="paragraph" w:styleId="afffe">
    <w:name w:val="List"/>
    <w:basedOn w:val="a5"/>
    <w:locked/>
    <w:rsid w:val="00CA1DE2"/>
    <w:pPr>
      <w:suppressAutoHyphens/>
      <w:snapToGrid w:val="0"/>
    </w:pPr>
    <w:rPr>
      <w:rFonts w:cs="Droid Sans Devanagari"/>
      <w:lang w:eastAsia="zh-CN"/>
    </w:rPr>
  </w:style>
  <w:style w:type="paragraph" w:customStyle="1" w:styleId="1b">
    <w:name w:val="Название объекта1"/>
    <w:basedOn w:val="a"/>
    <w:qFormat/>
    <w:rsid w:val="00CA1DE2"/>
    <w:pPr>
      <w:suppressLineNumbers/>
      <w:suppressAutoHyphens/>
      <w:spacing w:before="120" w:after="120"/>
    </w:pPr>
    <w:rPr>
      <w:rFonts w:cs="Droid Sans Devanagari"/>
      <w:i/>
      <w:iCs/>
      <w:szCs w:val="24"/>
      <w:lang w:eastAsia="zh-CN"/>
    </w:rPr>
  </w:style>
  <w:style w:type="paragraph" w:styleId="1c">
    <w:name w:val="index 1"/>
    <w:basedOn w:val="a"/>
    <w:next w:val="a"/>
    <w:autoRedefine/>
    <w:uiPriority w:val="99"/>
    <w:semiHidden/>
    <w:unhideWhenUsed/>
    <w:locked/>
    <w:rsid w:val="00CA1DE2"/>
    <w:pPr>
      <w:ind w:left="240" w:hanging="240"/>
    </w:pPr>
  </w:style>
  <w:style w:type="paragraph" w:styleId="affff">
    <w:name w:val="index heading"/>
    <w:basedOn w:val="a"/>
    <w:qFormat/>
    <w:locked/>
    <w:rsid w:val="00CA1DE2"/>
    <w:pPr>
      <w:suppressLineNumbers/>
      <w:suppressAutoHyphens/>
    </w:pPr>
    <w:rPr>
      <w:rFonts w:cs="Droid Sans Devanagari"/>
      <w:sz w:val="20"/>
      <w:lang w:eastAsia="zh-CN"/>
    </w:rPr>
  </w:style>
  <w:style w:type="paragraph" w:customStyle="1" w:styleId="affff0">
    <w:name w:val="Верхний и нижний колонтитулы"/>
    <w:basedOn w:val="a"/>
    <w:qFormat/>
    <w:rsid w:val="00CA1DE2"/>
    <w:pPr>
      <w:suppressAutoHyphens/>
    </w:pPr>
    <w:rPr>
      <w:sz w:val="20"/>
      <w:lang w:eastAsia="zh-CN"/>
    </w:rPr>
  </w:style>
  <w:style w:type="paragraph" w:customStyle="1" w:styleId="1d">
    <w:name w:val="Верхний колонтитул1"/>
    <w:basedOn w:val="a"/>
    <w:uiPriority w:val="99"/>
    <w:unhideWhenUsed/>
    <w:rsid w:val="00CA1DE2"/>
    <w:pPr>
      <w:tabs>
        <w:tab w:val="center" w:pos="4677"/>
        <w:tab w:val="right" w:pos="9355"/>
      </w:tabs>
      <w:suppressAutoHyphens/>
    </w:pPr>
    <w:rPr>
      <w:sz w:val="20"/>
      <w:lang w:eastAsia="zh-CN"/>
    </w:rPr>
  </w:style>
  <w:style w:type="paragraph" w:customStyle="1" w:styleId="1e">
    <w:name w:val="Нижний колонтитул1"/>
    <w:basedOn w:val="a"/>
    <w:uiPriority w:val="99"/>
    <w:unhideWhenUsed/>
    <w:rsid w:val="00CA1DE2"/>
    <w:pPr>
      <w:tabs>
        <w:tab w:val="center" w:pos="4677"/>
        <w:tab w:val="right" w:pos="9355"/>
      </w:tabs>
      <w:suppressAutoHyphens/>
    </w:pPr>
    <w:rPr>
      <w:sz w:val="20"/>
      <w:lang w:eastAsia="zh-CN"/>
    </w:rPr>
  </w:style>
  <w:style w:type="paragraph" w:customStyle="1" w:styleId="affff1">
    <w:name w:val="Нормальный (таблица)"/>
    <w:basedOn w:val="a"/>
    <w:next w:val="a"/>
    <w:uiPriority w:val="99"/>
    <w:qFormat/>
    <w:rsid w:val="00CA1DE2"/>
    <w:pPr>
      <w:widowControl w:val="0"/>
      <w:jc w:val="both"/>
    </w:pPr>
    <w:rPr>
      <w:rFonts w:ascii="Times New Roman CYR" w:eastAsiaTheme="minorEastAsia" w:hAnsi="Times New Roman CYR" w:cs="Times New Roman CYR"/>
      <w:szCs w:val="24"/>
    </w:rPr>
  </w:style>
  <w:style w:type="paragraph" w:customStyle="1" w:styleId="s1">
    <w:name w:val="s_1"/>
    <w:basedOn w:val="a"/>
    <w:qFormat/>
    <w:rsid w:val="00CA1DE2"/>
    <w:pPr>
      <w:spacing w:beforeAutospacing="1" w:afterAutospacing="1"/>
    </w:pPr>
    <w:rPr>
      <w:szCs w:val="24"/>
    </w:rPr>
  </w:style>
  <w:style w:type="paragraph" w:customStyle="1" w:styleId="affff2">
    <w:name w:val="Содержимое таблицы"/>
    <w:basedOn w:val="a"/>
    <w:qFormat/>
    <w:rsid w:val="00CA1DE2"/>
    <w:pPr>
      <w:suppressLineNumbers/>
      <w:suppressAutoHyphens/>
    </w:pPr>
    <w:rPr>
      <w:sz w:val="20"/>
      <w:lang w:eastAsia="zh-CN"/>
    </w:rPr>
  </w:style>
  <w:style w:type="paragraph" w:customStyle="1" w:styleId="affff3">
    <w:name w:val="Заголовок таблицы"/>
    <w:basedOn w:val="affff2"/>
    <w:qFormat/>
    <w:rsid w:val="00CA1DE2"/>
    <w:pPr>
      <w:jc w:val="center"/>
    </w:pPr>
    <w:rPr>
      <w:b/>
      <w:bCs/>
    </w:rPr>
  </w:style>
  <w:style w:type="character" w:customStyle="1" w:styleId="1f">
    <w:name w:val="Верхний колонтитул Знак1"/>
    <w:basedOn w:val="a0"/>
    <w:uiPriority w:val="99"/>
    <w:rsid w:val="00CA1DE2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1f0">
    <w:name w:val="Нижний колонтитул Знак1"/>
    <w:basedOn w:val="a0"/>
    <w:uiPriority w:val="99"/>
    <w:rsid w:val="00CA1DE2"/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2b">
    <w:name w:val="Основной текст (2)_"/>
    <w:link w:val="2c"/>
    <w:uiPriority w:val="99"/>
    <w:locked/>
    <w:rsid w:val="00CA1DE2"/>
    <w:rPr>
      <w:sz w:val="28"/>
      <w:szCs w:val="28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CA1DE2"/>
    <w:pPr>
      <w:widowControl w:val="0"/>
      <w:shd w:val="clear" w:color="auto" w:fill="FFFFFF"/>
      <w:spacing w:before="720" w:after="420" w:line="485" w:lineRule="exact"/>
      <w:jc w:val="both"/>
    </w:pPr>
    <w:rPr>
      <w:sz w:val="28"/>
      <w:szCs w:val="28"/>
    </w:rPr>
  </w:style>
  <w:style w:type="paragraph" w:customStyle="1" w:styleId="headertext">
    <w:name w:val="headertext"/>
    <w:basedOn w:val="a"/>
    <w:rsid w:val="00A956D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000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107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851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18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828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3992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49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874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9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3936">
          <w:marLeft w:val="0"/>
          <w:marRight w:val="0"/>
          <w:marTop w:val="3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8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0537">
          <w:marLeft w:val="0"/>
          <w:marRight w:val="0"/>
          <w:marTop w:val="0"/>
          <w:marBottom w:val="0"/>
          <w:divBdr>
            <w:top w:val="single" w:sz="4" w:space="3" w:color="A5A5A5"/>
            <w:left w:val="single" w:sz="4" w:space="16" w:color="A5A5A5"/>
            <w:bottom w:val="single" w:sz="4" w:space="3" w:color="A5A5A5"/>
            <w:right w:val="single" w:sz="4" w:space="3" w:color="A5A5A5"/>
          </w:divBdr>
          <w:divsChild>
            <w:div w:id="11596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0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1672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2975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40229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743">
          <w:marLeft w:val="0"/>
          <w:marRight w:val="0"/>
          <w:marTop w:val="306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37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65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8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22437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35162165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3391-E9A6-4715-AF58-ED1B00F6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31</Pages>
  <Words>9912</Words>
  <Characters>56501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ФП и ПК</Company>
  <LinksUpToDate>false</LinksUpToDate>
  <CharactersWithSpaces>66281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creator>Павел</dc:creator>
  <cp:lastModifiedBy>Andrey</cp:lastModifiedBy>
  <cp:revision>5</cp:revision>
  <cp:lastPrinted>2025-01-22T16:16:00Z</cp:lastPrinted>
  <dcterms:created xsi:type="dcterms:W3CDTF">2025-02-14T08:01:00Z</dcterms:created>
  <dcterms:modified xsi:type="dcterms:W3CDTF">2025-02-14T08:58:00Z</dcterms:modified>
</cp:coreProperties>
</file>